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26C" w:rsidRPr="0067226C" w:rsidRDefault="00860CC3" w:rsidP="000F0666">
      <w:pPr>
        <w:spacing w:after="0" w:line="240" w:lineRule="auto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 </w:t>
      </w:r>
      <w:r w:rsidR="006070D8" w:rsidRPr="0067226C">
        <w:rPr>
          <w:rFonts w:asciiTheme="majorHAnsi" w:hAnsiTheme="majorHAnsi"/>
          <w:b/>
          <w:sz w:val="36"/>
          <w:szCs w:val="36"/>
        </w:rPr>
        <w:t>CST-133</w:t>
      </w:r>
      <w:r w:rsidR="002F716A" w:rsidRPr="0067226C">
        <w:rPr>
          <w:rFonts w:asciiTheme="majorHAnsi" w:hAnsiTheme="majorHAnsi"/>
          <w:b/>
          <w:sz w:val="36"/>
          <w:szCs w:val="36"/>
        </w:rPr>
        <w:t>W</w:t>
      </w:r>
      <w:r w:rsidR="006070D8" w:rsidRPr="0067226C">
        <w:rPr>
          <w:rFonts w:asciiTheme="majorHAnsi" w:hAnsiTheme="majorHAnsi"/>
          <w:b/>
          <w:sz w:val="36"/>
          <w:szCs w:val="36"/>
        </w:rPr>
        <w:t xml:space="preserve"> </w:t>
      </w:r>
      <w:r w:rsidR="00A37707" w:rsidRPr="0067226C">
        <w:rPr>
          <w:rFonts w:asciiTheme="majorHAnsi" w:hAnsiTheme="majorHAnsi"/>
          <w:b/>
          <w:sz w:val="36"/>
          <w:szCs w:val="36"/>
        </w:rPr>
        <w:t>“Turn</w:t>
      </w:r>
      <w:r w:rsidR="000F0666" w:rsidRPr="0067226C">
        <w:rPr>
          <w:rFonts w:asciiTheme="majorHAnsi" w:hAnsiTheme="majorHAnsi"/>
          <w:b/>
          <w:sz w:val="36"/>
          <w:szCs w:val="36"/>
        </w:rPr>
        <w:t>-</w:t>
      </w:r>
      <w:r w:rsidR="00A37707" w:rsidRPr="0067226C">
        <w:rPr>
          <w:rFonts w:asciiTheme="majorHAnsi" w:hAnsiTheme="majorHAnsi"/>
          <w:b/>
          <w:sz w:val="36"/>
          <w:szCs w:val="36"/>
        </w:rPr>
        <w:t xml:space="preserve">In” </w:t>
      </w:r>
      <w:r w:rsidR="0067226C" w:rsidRPr="0067226C">
        <w:rPr>
          <w:rFonts w:asciiTheme="majorHAnsi" w:hAnsiTheme="majorHAnsi"/>
          <w:b/>
          <w:sz w:val="36"/>
          <w:szCs w:val="36"/>
        </w:rPr>
        <w:t>Instructions</w:t>
      </w:r>
    </w:p>
    <w:p w:rsidR="007A5977" w:rsidRPr="0067226C" w:rsidRDefault="00F216B7" w:rsidP="000F0666">
      <w:pPr>
        <w:spacing w:after="0" w:line="240" w:lineRule="auto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MS </w:t>
      </w:r>
      <w:r w:rsidR="00B540A6">
        <w:rPr>
          <w:rFonts w:asciiTheme="majorHAnsi" w:hAnsiTheme="majorHAnsi"/>
          <w:b/>
          <w:sz w:val="36"/>
          <w:szCs w:val="36"/>
        </w:rPr>
        <w:t xml:space="preserve">Access </w:t>
      </w:r>
      <w:r>
        <w:rPr>
          <w:rFonts w:asciiTheme="majorHAnsi" w:hAnsiTheme="majorHAnsi"/>
          <w:b/>
          <w:sz w:val="36"/>
          <w:szCs w:val="36"/>
        </w:rPr>
        <w:t xml:space="preserve">2013 Lab </w:t>
      </w:r>
      <w:r w:rsidR="00451097">
        <w:rPr>
          <w:rFonts w:asciiTheme="majorHAnsi" w:hAnsiTheme="majorHAnsi"/>
          <w:b/>
          <w:sz w:val="36"/>
          <w:szCs w:val="36"/>
        </w:rPr>
        <w:t xml:space="preserve">Part </w:t>
      </w:r>
      <w:r w:rsidR="00EC19E9">
        <w:rPr>
          <w:rFonts w:asciiTheme="majorHAnsi" w:hAnsiTheme="majorHAnsi"/>
          <w:b/>
          <w:sz w:val="36"/>
          <w:szCs w:val="36"/>
        </w:rPr>
        <w:t>I</w:t>
      </w:r>
      <w:r w:rsidR="00E05F0B">
        <w:rPr>
          <w:rFonts w:asciiTheme="majorHAnsi" w:hAnsiTheme="majorHAnsi"/>
          <w:b/>
          <w:sz w:val="36"/>
          <w:szCs w:val="36"/>
        </w:rPr>
        <w:t>I</w:t>
      </w:r>
    </w:p>
    <w:p w:rsidR="000F0666" w:rsidRDefault="000F0666" w:rsidP="000F0666">
      <w:pPr>
        <w:spacing w:after="0" w:line="240" w:lineRule="auto"/>
        <w:jc w:val="center"/>
        <w:rPr>
          <w:rFonts w:asciiTheme="majorHAnsi" w:hAnsiTheme="majorHAnsi"/>
          <w:b/>
          <w:sz w:val="40"/>
          <w:szCs w:val="40"/>
        </w:rPr>
      </w:pPr>
    </w:p>
    <w:p w:rsidR="00CA6512" w:rsidRDefault="00E533E8" w:rsidP="00CA6512">
      <w:pPr>
        <w:pStyle w:val="ListParagraph"/>
        <w:spacing w:after="0"/>
        <w:ind w:left="0"/>
        <w:rPr>
          <w:rFonts w:asciiTheme="majorHAnsi" w:hAnsiTheme="majorHAnsi"/>
          <w:sz w:val="28"/>
          <w:szCs w:val="28"/>
        </w:rPr>
      </w:pPr>
      <w:r w:rsidRPr="00CA6512">
        <w:rPr>
          <w:rFonts w:asciiTheme="majorHAnsi" w:hAnsiTheme="majorHAnsi"/>
          <w:sz w:val="28"/>
          <w:szCs w:val="28"/>
        </w:rPr>
        <w:t xml:space="preserve">Work your way through the </w:t>
      </w:r>
      <w:r w:rsidR="00BE04FC" w:rsidRPr="00CA6512">
        <w:rPr>
          <w:rFonts w:asciiTheme="majorHAnsi" w:hAnsiTheme="majorHAnsi"/>
          <w:sz w:val="28"/>
          <w:szCs w:val="28"/>
        </w:rPr>
        <w:t>lab</w:t>
      </w:r>
      <w:r w:rsidR="00B7475B" w:rsidRPr="00CA6512">
        <w:rPr>
          <w:rFonts w:asciiTheme="majorHAnsi" w:hAnsiTheme="majorHAnsi"/>
          <w:sz w:val="28"/>
          <w:szCs w:val="28"/>
        </w:rPr>
        <w:t xml:space="preserve"> by reading and</w:t>
      </w:r>
      <w:r w:rsidR="00BE04FC" w:rsidRPr="00CA6512">
        <w:rPr>
          <w:rFonts w:asciiTheme="majorHAnsi" w:hAnsiTheme="majorHAnsi"/>
          <w:sz w:val="28"/>
          <w:szCs w:val="28"/>
        </w:rPr>
        <w:t xml:space="preserve"> following the directions</w:t>
      </w:r>
      <w:r w:rsidR="0026146E">
        <w:rPr>
          <w:rFonts w:asciiTheme="majorHAnsi" w:hAnsiTheme="majorHAnsi"/>
          <w:sz w:val="28"/>
          <w:szCs w:val="28"/>
        </w:rPr>
        <w:t>.</w:t>
      </w:r>
      <w:r w:rsidR="00BE04FC" w:rsidRPr="00CA6512">
        <w:rPr>
          <w:rFonts w:asciiTheme="majorHAnsi" w:hAnsiTheme="majorHAnsi"/>
          <w:sz w:val="28"/>
          <w:szCs w:val="28"/>
        </w:rPr>
        <w:t xml:space="preserve">  </w:t>
      </w:r>
      <w:r w:rsidR="001331E6" w:rsidRPr="00CA6512">
        <w:rPr>
          <w:rFonts w:asciiTheme="majorHAnsi" w:hAnsiTheme="majorHAnsi"/>
          <w:sz w:val="28"/>
          <w:szCs w:val="28"/>
        </w:rPr>
        <w:t xml:space="preserve"> </w:t>
      </w:r>
    </w:p>
    <w:p w:rsidR="00CA6512" w:rsidRDefault="00CA6512" w:rsidP="00CA6512">
      <w:pPr>
        <w:pStyle w:val="ListParagraph"/>
        <w:spacing w:after="0"/>
        <w:ind w:left="0"/>
        <w:rPr>
          <w:rFonts w:asciiTheme="majorHAnsi" w:hAnsiTheme="majorHAnsi"/>
          <w:sz w:val="28"/>
          <w:szCs w:val="28"/>
        </w:rPr>
      </w:pPr>
    </w:p>
    <w:p w:rsidR="00AF04AA" w:rsidRDefault="00DC1761" w:rsidP="00124E63">
      <w:pPr>
        <w:pStyle w:val="ListParagraph"/>
        <w:spacing w:after="0"/>
        <w:ind w:left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Unit C:  </w:t>
      </w:r>
      <w:r w:rsidR="00F216B7">
        <w:rPr>
          <w:rFonts w:asciiTheme="majorHAnsi" w:hAnsiTheme="majorHAnsi"/>
          <w:sz w:val="28"/>
          <w:szCs w:val="28"/>
        </w:rPr>
        <w:t>(</w:t>
      </w:r>
      <w:hyperlink r:id="rId9" w:history="1">
        <w:r w:rsidR="00F216B7" w:rsidRPr="00F216B7">
          <w:rPr>
            <w:rStyle w:val="Hyperlink"/>
            <w:rFonts w:asciiTheme="majorHAnsi" w:hAnsiTheme="majorHAnsi"/>
            <w:sz w:val="28"/>
            <w:szCs w:val="28"/>
          </w:rPr>
          <w:t>link</w:t>
        </w:r>
      </w:hyperlink>
      <w:r w:rsidR="00F216B7">
        <w:rPr>
          <w:rFonts w:asciiTheme="majorHAnsi" w:hAnsiTheme="majorHAnsi"/>
          <w:sz w:val="28"/>
          <w:szCs w:val="28"/>
        </w:rPr>
        <w:t xml:space="preserve">) </w:t>
      </w:r>
      <w:proofErr w:type="gramStart"/>
      <w:r w:rsidR="005B5B3C">
        <w:rPr>
          <w:rFonts w:asciiTheme="majorHAnsi" w:hAnsiTheme="majorHAnsi"/>
          <w:sz w:val="28"/>
          <w:szCs w:val="28"/>
        </w:rPr>
        <w:t>On</w:t>
      </w:r>
      <w:proofErr w:type="gramEnd"/>
      <w:r w:rsidR="005B5B3C">
        <w:rPr>
          <w:rFonts w:asciiTheme="majorHAnsi" w:hAnsiTheme="majorHAnsi"/>
          <w:sz w:val="28"/>
          <w:szCs w:val="28"/>
        </w:rPr>
        <w:t xml:space="preserve"> page </w:t>
      </w:r>
      <w:r w:rsidR="00F216B7">
        <w:rPr>
          <w:rFonts w:asciiTheme="majorHAnsi" w:hAnsiTheme="majorHAnsi"/>
          <w:sz w:val="28"/>
          <w:szCs w:val="28"/>
        </w:rPr>
        <w:t>54</w:t>
      </w:r>
      <w:r w:rsidR="00124E63">
        <w:rPr>
          <w:rFonts w:asciiTheme="majorHAnsi" w:hAnsiTheme="majorHAnsi"/>
          <w:sz w:val="28"/>
          <w:szCs w:val="28"/>
        </w:rPr>
        <w:t>,</w:t>
      </w:r>
      <w:r w:rsidR="005B5B3C">
        <w:rPr>
          <w:rFonts w:asciiTheme="majorHAnsi" w:hAnsiTheme="majorHAnsi"/>
          <w:sz w:val="28"/>
          <w:szCs w:val="28"/>
        </w:rPr>
        <w:t xml:space="preserve"> y</w:t>
      </w:r>
      <w:r w:rsidR="00CA6512">
        <w:rPr>
          <w:rFonts w:asciiTheme="majorHAnsi" w:hAnsiTheme="majorHAnsi"/>
          <w:sz w:val="28"/>
          <w:szCs w:val="28"/>
        </w:rPr>
        <w:t xml:space="preserve">ou will be directed to </w:t>
      </w:r>
      <w:r w:rsidR="00661542">
        <w:rPr>
          <w:rFonts w:asciiTheme="majorHAnsi" w:hAnsiTheme="majorHAnsi"/>
          <w:sz w:val="28"/>
          <w:szCs w:val="28"/>
        </w:rPr>
        <w:t>open</w:t>
      </w:r>
      <w:r w:rsidR="00FD3CE5">
        <w:rPr>
          <w:rFonts w:asciiTheme="majorHAnsi" w:hAnsiTheme="majorHAnsi"/>
          <w:sz w:val="28"/>
          <w:szCs w:val="28"/>
        </w:rPr>
        <w:t xml:space="preserve"> </w:t>
      </w:r>
      <w:r w:rsidR="00661542">
        <w:rPr>
          <w:rFonts w:asciiTheme="majorHAnsi" w:hAnsiTheme="majorHAnsi"/>
          <w:sz w:val="28"/>
          <w:szCs w:val="28"/>
        </w:rPr>
        <w:t xml:space="preserve">and edit </w:t>
      </w:r>
      <w:r w:rsidR="00FD3CE5">
        <w:rPr>
          <w:rFonts w:asciiTheme="majorHAnsi" w:hAnsiTheme="majorHAnsi"/>
          <w:sz w:val="28"/>
          <w:szCs w:val="28"/>
        </w:rPr>
        <w:t xml:space="preserve">the </w:t>
      </w:r>
      <w:r w:rsidR="00661542">
        <w:rPr>
          <w:rFonts w:asciiTheme="majorHAnsi" w:hAnsiTheme="majorHAnsi"/>
          <w:sz w:val="28"/>
          <w:szCs w:val="28"/>
        </w:rPr>
        <w:t>QuestTravel-</w:t>
      </w:r>
      <w:r w:rsidR="00E05F0B">
        <w:rPr>
          <w:rFonts w:asciiTheme="majorHAnsi" w:hAnsiTheme="majorHAnsi"/>
          <w:sz w:val="28"/>
          <w:szCs w:val="28"/>
        </w:rPr>
        <w:t>C</w:t>
      </w:r>
      <w:r w:rsidR="00661542">
        <w:rPr>
          <w:rFonts w:asciiTheme="majorHAnsi" w:hAnsiTheme="majorHAnsi"/>
          <w:sz w:val="28"/>
          <w:szCs w:val="28"/>
        </w:rPr>
        <w:t>.accdb database file</w:t>
      </w:r>
      <w:r w:rsidR="00CA6512">
        <w:rPr>
          <w:rFonts w:asciiTheme="majorHAnsi" w:hAnsiTheme="majorHAnsi"/>
          <w:sz w:val="28"/>
          <w:szCs w:val="28"/>
        </w:rPr>
        <w:t xml:space="preserve">.  </w:t>
      </w:r>
      <w:r w:rsidR="005B5B3C">
        <w:rPr>
          <w:rFonts w:asciiTheme="majorHAnsi" w:hAnsiTheme="majorHAnsi"/>
          <w:sz w:val="28"/>
          <w:szCs w:val="28"/>
        </w:rPr>
        <w:t xml:space="preserve">On </w:t>
      </w:r>
      <w:r w:rsidR="005A654D">
        <w:rPr>
          <w:rFonts w:asciiTheme="majorHAnsi" w:hAnsiTheme="majorHAnsi"/>
          <w:sz w:val="28"/>
          <w:szCs w:val="28"/>
        </w:rPr>
        <w:t>pages</w:t>
      </w:r>
      <w:r>
        <w:rPr>
          <w:rFonts w:asciiTheme="majorHAnsi" w:hAnsiTheme="majorHAnsi"/>
          <w:sz w:val="28"/>
          <w:szCs w:val="28"/>
        </w:rPr>
        <w:t xml:space="preserve"> </w:t>
      </w:r>
      <w:r w:rsidR="00F216B7">
        <w:rPr>
          <w:rFonts w:asciiTheme="majorHAnsi" w:hAnsiTheme="majorHAnsi"/>
          <w:sz w:val="28"/>
          <w:szCs w:val="28"/>
        </w:rPr>
        <w:t>56</w:t>
      </w:r>
      <w:r>
        <w:rPr>
          <w:rFonts w:asciiTheme="majorHAnsi" w:hAnsiTheme="majorHAnsi"/>
          <w:sz w:val="28"/>
          <w:szCs w:val="28"/>
        </w:rPr>
        <w:t xml:space="preserve"> through </w:t>
      </w:r>
      <w:r w:rsidR="00F216B7">
        <w:rPr>
          <w:rFonts w:asciiTheme="majorHAnsi" w:hAnsiTheme="majorHAnsi"/>
          <w:sz w:val="28"/>
          <w:szCs w:val="28"/>
        </w:rPr>
        <w:t>69</w:t>
      </w:r>
      <w:r w:rsidR="005A654D">
        <w:rPr>
          <w:rFonts w:asciiTheme="majorHAnsi" w:hAnsiTheme="majorHAnsi"/>
          <w:sz w:val="28"/>
          <w:szCs w:val="28"/>
        </w:rPr>
        <w:t xml:space="preserve"> that follow</w:t>
      </w:r>
      <w:r w:rsidR="0026146E">
        <w:rPr>
          <w:rFonts w:asciiTheme="majorHAnsi" w:hAnsiTheme="majorHAnsi"/>
          <w:sz w:val="28"/>
          <w:szCs w:val="28"/>
        </w:rPr>
        <w:t xml:space="preserve"> </w:t>
      </w:r>
      <w:r w:rsidR="00CA6512">
        <w:rPr>
          <w:rFonts w:asciiTheme="majorHAnsi" w:hAnsiTheme="majorHAnsi"/>
          <w:sz w:val="28"/>
          <w:szCs w:val="28"/>
        </w:rPr>
        <w:t xml:space="preserve">you will be </w:t>
      </w:r>
      <w:r w:rsidR="00FC2786">
        <w:rPr>
          <w:rFonts w:asciiTheme="majorHAnsi" w:hAnsiTheme="majorHAnsi"/>
          <w:sz w:val="28"/>
          <w:szCs w:val="28"/>
        </w:rPr>
        <w:t>asked</w:t>
      </w:r>
      <w:r>
        <w:rPr>
          <w:rFonts w:asciiTheme="majorHAnsi" w:hAnsiTheme="majorHAnsi"/>
          <w:sz w:val="28"/>
          <w:szCs w:val="28"/>
        </w:rPr>
        <w:t xml:space="preserve"> to modify the database by creating various reports</w:t>
      </w:r>
      <w:r w:rsidR="00124E63">
        <w:rPr>
          <w:rFonts w:asciiTheme="majorHAnsi" w:hAnsiTheme="majorHAnsi"/>
          <w:sz w:val="28"/>
          <w:szCs w:val="28"/>
        </w:rPr>
        <w:t>.  Be sure to sa</w:t>
      </w:r>
      <w:r w:rsidR="002B35B4">
        <w:rPr>
          <w:rFonts w:asciiTheme="majorHAnsi" w:hAnsiTheme="majorHAnsi"/>
          <w:sz w:val="28"/>
          <w:szCs w:val="28"/>
        </w:rPr>
        <w:t>ve your work.</w:t>
      </w:r>
    </w:p>
    <w:p w:rsidR="00DC1761" w:rsidRDefault="00DC1761" w:rsidP="00124E63">
      <w:pPr>
        <w:pStyle w:val="ListParagraph"/>
        <w:spacing w:after="0"/>
        <w:ind w:left="0"/>
        <w:rPr>
          <w:rFonts w:asciiTheme="majorHAnsi" w:hAnsiTheme="majorHAnsi"/>
          <w:sz w:val="28"/>
          <w:szCs w:val="28"/>
        </w:rPr>
      </w:pPr>
    </w:p>
    <w:p w:rsidR="00DC1761" w:rsidRDefault="00DC1761" w:rsidP="00DC1761">
      <w:pPr>
        <w:pStyle w:val="ListParagraph"/>
        <w:spacing w:after="0"/>
        <w:ind w:left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Unit D:  </w:t>
      </w:r>
      <w:r w:rsidR="00F216B7">
        <w:rPr>
          <w:rFonts w:asciiTheme="majorHAnsi" w:hAnsiTheme="majorHAnsi"/>
          <w:sz w:val="28"/>
          <w:szCs w:val="28"/>
        </w:rPr>
        <w:t>(</w:t>
      </w:r>
      <w:hyperlink r:id="rId10" w:history="1">
        <w:r w:rsidR="00F216B7" w:rsidRPr="00F216B7">
          <w:rPr>
            <w:rStyle w:val="Hyperlink"/>
            <w:rFonts w:asciiTheme="majorHAnsi" w:hAnsiTheme="majorHAnsi"/>
            <w:sz w:val="28"/>
            <w:szCs w:val="28"/>
          </w:rPr>
          <w:t>link</w:t>
        </w:r>
      </w:hyperlink>
      <w:r w:rsidR="00F216B7">
        <w:rPr>
          <w:rFonts w:asciiTheme="majorHAnsi" w:hAnsiTheme="majorHAnsi"/>
          <w:sz w:val="28"/>
          <w:szCs w:val="28"/>
        </w:rPr>
        <w:t xml:space="preserve">) </w:t>
      </w:r>
      <w:proofErr w:type="gramStart"/>
      <w:r>
        <w:rPr>
          <w:rFonts w:asciiTheme="majorHAnsi" w:hAnsiTheme="majorHAnsi"/>
          <w:sz w:val="28"/>
          <w:szCs w:val="28"/>
        </w:rPr>
        <w:t>On</w:t>
      </w:r>
      <w:proofErr w:type="gramEnd"/>
      <w:r>
        <w:rPr>
          <w:rFonts w:asciiTheme="majorHAnsi" w:hAnsiTheme="majorHAnsi"/>
          <w:sz w:val="28"/>
          <w:szCs w:val="28"/>
        </w:rPr>
        <w:t xml:space="preserve"> page </w:t>
      </w:r>
      <w:r w:rsidR="00F216B7">
        <w:rPr>
          <w:rFonts w:asciiTheme="majorHAnsi" w:hAnsiTheme="majorHAnsi"/>
          <w:sz w:val="28"/>
          <w:szCs w:val="28"/>
        </w:rPr>
        <w:t>80</w:t>
      </w:r>
      <w:r>
        <w:rPr>
          <w:rFonts w:asciiTheme="majorHAnsi" w:hAnsiTheme="majorHAnsi"/>
          <w:sz w:val="28"/>
          <w:szCs w:val="28"/>
        </w:rPr>
        <w:t xml:space="preserve">, you will be directed to open and edit the QuestTravel-D.accdb database.  On pages </w:t>
      </w:r>
      <w:r w:rsidR="00F216B7">
        <w:rPr>
          <w:rFonts w:asciiTheme="majorHAnsi" w:hAnsiTheme="majorHAnsi"/>
          <w:sz w:val="28"/>
          <w:szCs w:val="28"/>
        </w:rPr>
        <w:t>82</w:t>
      </w:r>
      <w:r>
        <w:rPr>
          <w:rFonts w:asciiTheme="majorHAnsi" w:hAnsiTheme="majorHAnsi"/>
          <w:sz w:val="28"/>
          <w:szCs w:val="28"/>
        </w:rPr>
        <w:t xml:space="preserve"> through </w:t>
      </w:r>
      <w:r w:rsidR="00F216B7">
        <w:rPr>
          <w:rFonts w:asciiTheme="majorHAnsi" w:hAnsiTheme="majorHAnsi"/>
          <w:sz w:val="28"/>
          <w:szCs w:val="28"/>
        </w:rPr>
        <w:t>95</w:t>
      </w:r>
      <w:r>
        <w:rPr>
          <w:rFonts w:asciiTheme="majorHAnsi" w:hAnsiTheme="majorHAnsi"/>
          <w:sz w:val="28"/>
          <w:szCs w:val="28"/>
        </w:rPr>
        <w:t xml:space="preserve"> that follow you will be asked to modify the database by creating and modifying various reports.  Be sure to save your work.</w:t>
      </w:r>
    </w:p>
    <w:p w:rsidR="00DC1761" w:rsidRPr="00CA6512" w:rsidRDefault="00DC1761" w:rsidP="00124E63">
      <w:pPr>
        <w:pStyle w:val="ListParagraph"/>
        <w:spacing w:after="0"/>
        <w:ind w:left="0"/>
        <w:rPr>
          <w:rFonts w:asciiTheme="majorHAnsi" w:hAnsiTheme="majorHAnsi"/>
          <w:b/>
          <w:sz w:val="28"/>
          <w:szCs w:val="28"/>
        </w:rPr>
      </w:pPr>
    </w:p>
    <w:p w:rsidR="006B44E4" w:rsidRDefault="006B44E4" w:rsidP="00723AD4">
      <w:pPr>
        <w:rPr>
          <w:rFonts w:asciiTheme="majorHAnsi" w:hAnsiTheme="majorHAnsi"/>
          <w:color w:val="4F81BD" w:themeColor="accent1"/>
          <w:sz w:val="28"/>
          <w:szCs w:val="28"/>
        </w:rPr>
      </w:pPr>
    </w:p>
    <w:p w:rsidR="009E3676" w:rsidRPr="006B44E4" w:rsidRDefault="009E2214" w:rsidP="006B44E4">
      <w:pPr>
        <w:rPr>
          <w:rFonts w:asciiTheme="majorHAnsi" w:hAnsiTheme="majorHAnsi"/>
          <w:b/>
          <w:i/>
          <w:color w:val="1F497D" w:themeColor="text2"/>
          <w:sz w:val="28"/>
          <w:szCs w:val="28"/>
        </w:rPr>
      </w:pPr>
      <w:r>
        <w:rPr>
          <w:rFonts w:asciiTheme="majorHAnsi" w:hAnsiTheme="majorHAnsi"/>
          <w:b/>
          <w:i/>
          <w:color w:val="1F497D" w:themeColor="text2"/>
          <w:sz w:val="28"/>
          <w:szCs w:val="28"/>
        </w:rPr>
        <w:t>S</w:t>
      </w:r>
      <w:r w:rsidR="009C0DF0" w:rsidRPr="00B50899">
        <w:rPr>
          <w:rFonts w:asciiTheme="majorHAnsi" w:hAnsiTheme="majorHAnsi"/>
          <w:b/>
          <w:i/>
          <w:color w:val="1F497D" w:themeColor="text2"/>
          <w:sz w:val="28"/>
          <w:szCs w:val="28"/>
        </w:rPr>
        <w:t xml:space="preserve">ubmit </w:t>
      </w:r>
      <w:r w:rsidR="00605533">
        <w:rPr>
          <w:rFonts w:asciiTheme="majorHAnsi" w:hAnsiTheme="majorHAnsi"/>
          <w:b/>
          <w:i/>
          <w:color w:val="1F497D" w:themeColor="text2"/>
          <w:sz w:val="28"/>
          <w:szCs w:val="28"/>
        </w:rPr>
        <w:t xml:space="preserve">your </w:t>
      </w:r>
      <w:r w:rsidR="00DC1761">
        <w:rPr>
          <w:rFonts w:asciiTheme="majorHAnsi" w:hAnsiTheme="majorHAnsi"/>
          <w:b/>
          <w:i/>
          <w:color w:val="1F497D" w:themeColor="text2"/>
          <w:sz w:val="28"/>
          <w:szCs w:val="28"/>
        </w:rPr>
        <w:t xml:space="preserve">two </w:t>
      </w:r>
      <w:r w:rsidR="00124E63">
        <w:rPr>
          <w:rFonts w:asciiTheme="majorHAnsi" w:hAnsiTheme="majorHAnsi"/>
          <w:b/>
          <w:i/>
          <w:color w:val="1F497D" w:themeColor="text2"/>
          <w:sz w:val="28"/>
          <w:szCs w:val="28"/>
        </w:rPr>
        <w:t>database files</w:t>
      </w:r>
      <w:r w:rsidR="009C0DF0" w:rsidRPr="00B50899">
        <w:rPr>
          <w:rFonts w:asciiTheme="majorHAnsi" w:hAnsiTheme="majorHAnsi"/>
          <w:b/>
          <w:i/>
          <w:color w:val="1F497D" w:themeColor="text2"/>
          <w:sz w:val="28"/>
          <w:szCs w:val="28"/>
        </w:rPr>
        <w:t xml:space="preserve"> </w:t>
      </w:r>
      <w:r w:rsidR="00F216B7">
        <w:rPr>
          <w:rFonts w:asciiTheme="majorHAnsi" w:hAnsiTheme="majorHAnsi"/>
          <w:b/>
          <w:i/>
          <w:color w:val="1F497D" w:themeColor="text2"/>
          <w:sz w:val="28"/>
          <w:szCs w:val="28"/>
        </w:rPr>
        <w:t>as directed by your instructor.</w:t>
      </w:r>
      <w:bookmarkStart w:id="0" w:name="_GoBack"/>
      <w:bookmarkEnd w:id="0"/>
    </w:p>
    <w:sectPr w:rsidR="009E3676" w:rsidRPr="006B44E4" w:rsidSect="0010491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6EF" w:rsidRDefault="00AF66EF" w:rsidP="00F41971">
      <w:pPr>
        <w:spacing w:after="0" w:line="240" w:lineRule="auto"/>
      </w:pPr>
      <w:r>
        <w:separator/>
      </w:r>
    </w:p>
  </w:endnote>
  <w:endnote w:type="continuationSeparator" w:id="0">
    <w:p w:rsidR="00AF66EF" w:rsidRDefault="00AF66EF" w:rsidP="00F4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22637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B73C1B" w:rsidRDefault="008B792C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16B7" w:rsidRPr="00F216B7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B73C1B">
          <w:rPr>
            <w:b/>
          </w:rPr>
          <w:t xml:space="preserve"> | </w:t>
        </w:r>
        <w:r w:rsidR="00B73C1B">
          <w:rPr>
            <w:color w:val="7F7F7F" w:themeColor="background1" w:themeShade="7F"/>
            <w:spacing w:val="60"/>
          </w:rPr>
          <w:t>Page</w:t>
        </w:r>
      </w:p>
    </w:sdtContent>
  </w:sdt>
  <w:p w:rsidR="00B73C1B" w:rsidRDefault="00B73C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6EF" w:rsidRDefault="00AF66EF" w:rsidP="00F41971">
      <w:pPr>
        <w:spacing w:after="0" w:line="240" w:lineRule="auto"/>
      </w:pPr>
      <w:r>
        <w:separator/>
      </w:r>
    </w:p>
  </w:footnote>
  <w:footnote w:type="continuationSeparator" w:id="0">
    <w:p w:rsidR="00AF66EF" w:rsidRDefault="00AF66EF" w:rsidP="00F41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22CE"/>
    <w:multiLevelType w:val="multilevel"/>
    <w:tmpl w:val="FDCE7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9C6557"/>
    <w:multiLevelType w:val="hybridMultilevel"/>
    <w:tmpl w:val="FBD6D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3724F"/>
    <w:multiLevelType w:val="multilevel"/>
    <w:tmpl w:val="2BFCC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456CB9"/>
    <w:multiLevelType w:val="hybridMultilevel"/>
    <w:tmpl w:val="58181310"/>
    <w:lvl w:ilvl="0" w:tplc="102CE5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CD"/>
    <w:rsid w:val="00035E3D"/>
    <w:rsid w:val="000416AA"/>
    <w:rsid w:val="000664A3"/>
    <w:rsid w:val="00070662"/>
    <w:rsid w:val="00071118"/>
    <w:rsid w:val="000711B2"/>
    <w:rsid w:val="00075E71"/>
    <w:rsid w:val="000879F3"/>
    <w:rsid w:val="000C0FF2"/>
    <w:rsid w:val="000C75DB"/>
    <w:rsid w:val="000D44CA"/>
    <w:rsid w:val="000D4C87"/>
    <w:rsid w:val="000D5592"/>
    <w:rsid w:val="000F0666"/>
    <w:rsid w:val="000F3DB7"/>
    <w:rsid w:val="000F4062"/>
    <w:rsid w:val="000F6EEE"/>
    <w:rsid w:val="00104916"/>
    <w:rsid w:val="00107555"/>
    <w:rsid w:val="00113FB2"/>
    <w:rsid w:val="00124E63"/>
    <w:rsid w:val="001331E6"/>
    <w:rsid w:val="00141AEF"/>
    <w:rsid w:val="00146C13"/>
    <w:rsid w:val="001632F4"/>
    <w:rsid w:val="00181BC3"/>
    <w:rsid w:val="00181DD5"/>
    <w:rsid w:val="00192E3D"/>
    <w:rsid w:val="001A7B6F"/>
    <w:rsid w:val="001E09DE"/>
    <w:rsid w:val="001E0F16"/>
    <w:rsid w:val="001E1DDB"/>
    <w:rsid w:val="001F49BE"/>
    <w:rsid w:val="0020355F"/>
    <w:rsid w:val="00225E4F"/>
    <w:rsid w:val="00230C50"/>
    <w:rsid w:val="0025005D"/>
    <w:rsid w:val="0026146E"/>
    <w:rsid w:val="0026481E"/>
    <w:rsid w:val="00277476"/>
    <w:rsid w:val="00290D4A"/>
    <w:rsid w:val="00291583"/>
    <w:rsid w:val="002A4A49"/>
    <w:rsid w:val="002B35B4"/>
    <w:rsid w:val="002D30D2"/>
    <w:rsid w:val="002F0859"/>
    <w:rsid w:val="002F716A"/>
    <w:rsid w:val="003131E1"/>
    <w:rsid w:val="003375D0"/>
    <w:rsid w:val="00354E95"/>
    <w:rsid w:val="00383D28"/>
    <w:rsid w:val="003A0593"/>
    <w:rsid w:val="003D5DAF"/>
    <w:rsid w:val="003E1C07"/>
    <w:rsid w:val="003F026E"/>
    <w:rsid w:val="00405424"/>
    <w:rsid w:val="00430226"/>
    <w:rsid w:val="00451097"/>
    <w:rsid w:val="00455674"/>
    <w:rsid w:val="004A2594"/>
    <w:rsid w:val="004B5D4A"/>
    <w:rsid w:val="004E0DD4"/>
    <w:rsid w:val="004F3B8B"/>
    <w:rsid w:val="00512DE2"/>
    <w:rsid w:val="005650CD"/>
    <w:rsid w:val="00570A2A"/>
    <w:rsid w:val="00572CFC"/>
    <w:rsid w:val="005773D2"/>
    <w:rsid w:val="00581C06"/>
    <w:rsid w:val="00584BD8"/>
    <w:rsid w:val="005A654D"/>
    <w:rsid w:val="005B5B3C"/>
    <w:rsid w:val="005C7917"/>
    <w:rsid w:val="005D3C2E"/>
    <w:rsid w:val="005D6197"/>
    <w:rsid w:val="005F524C"/>
    <w:rsid w:val="00605533"/>
    <w:rsid w:val="006070D8"/>
    <w:rsid w:val="00624839"/>
    <w:rsid w:val="00626F92"/>
    <w:rsid w:val="006340BC"/>
    <w:rsid w:val="00651CF3"/>
    <w:rsid w:val="00661542"/>
    <w:rsid w:val="0067226C"/>
    <w:rsid w:val="00677369"/>
    <w:rsid w:val="0067754F"/>
    <w:rsid w:val="00681729"/>
    <w:rsid w:val="00687BC9"/>
    <w:rsid w:val="00696F8B"/>
    <w:rsid w:val="006B256C"/>
    <w:rsid w:val="006B30BB"/>
    <w:rsid w:val="006B44E4"/>
    <w:rsid w:val="006B46BD"/>
    <w:rsid w:val="006B5518"/>
    <w:rsid w:val="006C7A2D"/>
    <w:rsid w:val="006D58F2"/>
    <w:rsid w:val="006D6B28"/>
    <w:rsid w:val="006E2E83"/>
    <w:rsid w:val="006F0069"/>
    <w:rsid w:val="006F0FCF"/>
    <w:rsid w:val="006F2187"/>
    <w:rsid w:val="00723AD4"/>
    <w:rsid w:val="0074335D"/>
    <w:rsid w:val="007516E2"/>
    <w:rsid w:val="00755546"/>
    <w:rsid w:val="00790DEC"/>
    <w:rsid w:val="007928D2"/>
    <w:rsid w:val="007A5977"/>
    <w:rsid w:val="007B2516"/>
    <w:rsid w:val="007B6B14"/>
    <w:rsid w:val="007D3608"/>
    <w:rsid w:val="007D70B7"/>
    <w:rsid w:val="007F2E60"/>
    <w:rsid w:val="007F3768"/>
    <w:rsid w:val="007F40DA"/>
    <w:rsid w:val="007F7B3E"/>
    <w:rsid w:val="0080495C"/>
    <w:rsid w:val="008172CB"/>
    <w:rsid w:val="008312B3"/>
    <w:rsid w:val="00850A32"/>
    <w:rsid w:val="00860CC3"/>
    <w:rsid w:val="0088177A"/>
    <w:rsid w:val="0089004F"/>
    <w:rsid w:val="008A27D3"/>
    <w:rsid w:val="008B792C"/>
    <w:rsid w:val="008C55D0"/>
    <w:rsid w:val="00903E45"/>
    <w:rsid w:val="0091518E"/>
    <w:rsid w:val="009217D9"/>
    <w:rsid w:val="00935AD9"/>
    <w:rsid w:val="00941D54"/>
    <w:rsid w:val="00976BD9"/>
    <w:rsid w:val="009955E8"/>
    <w:rsid w:val="009C0DF0"/>
    <w:rsid w:val="009C2D9A"/>
    <w:rsid w:val="009C36C3"/>
    <w:rsid w:val="009D5724"/>
    <w:rsid w:val="009E2214"/>
    <w:rsid w:val="009E3676"/>
    <w:rsid w:val="00A03C9E"/>
    <w:rsid w:val="00A22FC9"/>
    <w:rsid w:val="00A24D99"/>
    <w:rsid w:val="00A37707"/>
    <w:rsid w:val="00A718C4"/>
    <w:rsid w:val="00A76DF6"/>
    <w:rsid w:val="00A84D25"/>
    <w:rsid w:val="00A962D9"/>
    <w:rsid w:val="00AC7378"/>
    <w:rsid w:val="00AF04AA"/>
    <w:rsid w:val="00AF66EF"/>
    <w:rsid w:val="00B04F00"/>
    <w:rsid w:val="00B23C63"/>
    <w:rsid w:val="00B30912"/>
    <w:rsid w:val="00B32F3B"/>
    <w:rsid w:val="00B47583"/>
    <w:rsid w:val="00B50899"/>
    <w:rsid w:val="00B540A6"/>
    <w:rsid w:val="00B73C1B"/>
    <w:rsid w:val="00B7475B"/>
    <w:rsid w:val="00B9197E"/>
    <w:rsid w:val="00B94129"/>
    <w:rsid w:val="00B97041"/>
    <w:rsid w:val="00BC09E0"/>
    <w:rsid w:val="00BC62A6"/>
    <w:rsid w:val="00BD1620"/>
    <w:rsid w:val="00BE04FC"/>
    <w:rsid w:val="00C0603C"/>
    <w:rsid w:val="00C133DC"/>
    <w:rsid w:val="00C25227"/>
    <w:rsid w:val="00C3664F"/>
    <w:rsid w:val="00C56A93"/>
    <w:rsid w:val="00C60CE1"/>
    <w:rsid w:val="00C82181"/>
    <w:rsid w:val="00C84412"/>
    <w:rsid w:val="00CA207A"/>
    <w:rsid w:val="00CA52E1"/>
    <w:rsid w:val="00CA6512"/>
    <w:rsid w:val="00CC47A5"/>
    <w:rsid w:val="00CD75F7"/>
    <w:rsid w:val="00CE1E22"/>
    <w:rsid w:val="00CE3FFB"/>
    <w:rsid w:val="00D12D8D"/>
    <w:rsid w:val="00D157EB"/>
    <w:rsid w:val="00D20543"/>
    <w:rsid w:val="00D20666"/>
    <w:rsid w:val="00D44D1E"/>
    <w:rsid w:val="00D55561"/>
    <w:rsid w:val="00D56F5B"/>
    <w:rsid w:val="00D62CC8"/>
    <w:rsid w:val="00D63392"/>
    <w:rsid w:val="00D839DE"/>
    <w:rsid w:val="00D94741"/>
    <w:rsid w:val="00D9786B"/>
    <w:rsid w:val="00DA1A54"/>
    <w:rsid w:val="00DB49BF"/>
    <w:rsid w:val="00DB62F2"/>
    <w:rsid w:val="00DC1761"/>
    <w:rsid w:val="00DD2E0B"/>
    <w:rsid w:val="00DF03DF"/>
    <w:rsid w:val="00DF2133"/>
    <w:rsid w:val="00E05F0B"/>
    <w:rsid w:val="00E36C62"/>
    <w:rsid w:val="00E50BAE"/>
    <w:rsid w:val="00E533E8"/>
    <w:rsid w:val="00E558A0"/>
    <w:rsid w:val="00E55CB4"/>
    <w:rsid w:val="00E61A7E"/>
    <w:rsid w:val="00E62DF0"/>
    <w:rsid w:val="00E8796C"/>
    <w:rsid w:val="00EA5804"/>
    <w:rsid w:val="00EB0712"/>
    <w:rsid w:val="00EB28A3"/>
    <w:rsid w:val="00EB4EB7"/>
    <w:rsid w:val="00EC19E9"/>
    <w:rsid w:val="00EC552E"/>
    <w:rsid w:val="00EC5EB7"/>
    <w:rsid w:val="00ED28F2"/>
    <w:rsid w:val="00ED4A8B"/>
    <w:rsid w:val="00F05887"/>
    <w:rsid w:val="00F216B7"/>
    <w:rsid w:val="00F35E01"/>
    <w:rsid w:val="00F41971"/>
    <w:rsid w:val="00F44508"/>
    <w:rsid w:val="00F53B33"/>
    <w:rsid w:val="00F54046"/>
    <w:rsid w:val="00F5405C"/>
    <w:rsid w:val="00F57EDA"/>
    <w:rsid w:val="00F6281F"/>
    <w:rsid w:val="00FA2E06"/>
    <w:rsid w:val="00FA5BB3"/>
    <w:rsid w:val="00FA78A9"/>
    <w:rsid w:val="00FB6503"/>
    <w:rsid w:val="00FC1041"/>
    <w:rsid w:val="00FC2786"/>
    <w:rsid w:val="00FD3CE5"/>
    <w:rsid w:val="00FE03DA"/>
    <w:rsid w:val="00FE05D4"/>
    <w:rsid w:val="00FF45A2"/>
    <w:rsid w:val="00FF4D6D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54F"/>
    <w:pPr>
      <w:ind w:left="720"/>
      <w:contextualSpacing/>
    </w:pPr>
  </w:style>
  <w:style w:type="paragraph" w:customStyle="1" w:styleId="para">
    <w:name w:val="para"/>
    <w:basedOn w:val="Normal"/>
    <w:rsid w:val="00751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">
    <w:name w:val="ui"/>
    <w:basedOn w:val="DefaultParagraphFont"/>
    <w:rsid w:val="007516E2"/>
  </w:style>
  <w:style w:type="character" w:styleId="Hyperlink">
    <w:name w:val="Hyperlink"/>
    <w:basedOn w:val="DefaultParagraphFont"/>
    <w:uiPriority w:val="99"/>
    <w:unhideWhenUsed/>
    <w:rsid w:val="007516E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6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A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1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71"/>
  </w:style>
  <w:style w:type="paragraph" w:styleId="Footer">
    <w:name w:val="footer"/>
    <w:basedOn w:val="Normal"/>
    <w:link w:val="FooterChar"/>
    <w:uiPriority w:val="99"/>
    <w:unhideWhenUsed/>
    <w:rsid w:val="00F41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54F"/>
    <w:pPr>
      <w:ind w:left="720"/>
      <w:contextualSpacing/>
    </w:pPr>
  </w:style>
  <w:style w:type="paragraph" w:customStyle="1" w:styleId="para">
    <w:name w:val="para"/>
    <w:basedOn w:val="Normal"/>
    <w:rsid w:val="00751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">
    <w:name w:val="ui"/>
    <w:basedOn w:val="DefaultParagraphFont"/>
    <w:rsid w:val="007516E2"/>
  </w:style>
  <w:style w:type="character" w:styleId="Hyperlink">
    <w:name w:val="Hyperlink"/>
    <w:basedOn w:val="DefaultParagraphFont"/>
    <w:uiPriority w:val="99"/>
    <w:unhideWhenUsed/>
    <w:rsid w:val="007516E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6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A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1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71"/>
  </w:style>
  <w:style w:type="paragraph" w:styleId="Footer">
    <w:name w:val="footer"/>
    <w:basedOn w:val="Normal"/>
    <w:link w:val="FooterChar"/>
    <w:uiPriority w:val="99"/>
    <w:unhideWhenUsed/>
    <w:rsid w:val="00F41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3.delta.edu/cstfiles/CST-133/cst133_labPDFs/MS%20Access%20Part%20II/msofficeintro_access_unit_d_using_reports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3.delta.edu/cstfiles/CST-133/cst133_labPDFs/MS%20Access%20Part%20II/msofficeintro_access_unit_c_using_form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C8D27-5A6B-494C-A3CE-E9AD69109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Kettel;Don Southwell</dc:creator>
  <cp:lastModifiedBy>Prof don</cp:lastModifiedBy>
  <cp:revision>2</cp:revision>
  <cp:lastPrinted>2011-06-01T12:35:00Z</cp:lastPrinted>
  <dcterms:created xsi:type="dcterms:W3CDTF">2013-08-22T05:25:00Z</dcterms:created>
  <dcterms:modified xsi:type="dcterms:W3CDTF">2013-08-22T05:25:00Z</dcterms:modified>
</cp:coreProperties>
</file>