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D0" w:rsidRDefault="00653538">
      <w:pPr>
        <w:spacing w:after="583" w:line="259" w:lineRule="auto"/>
        <w:ind w:left="720" w:firstLine="0"/>
      </w:pPr>
      <w:r>
        <w:rPr>
          <w:sz w:val="20"/>
        </w:rPr>
        <w:t xml:space="preserve"> </w:t>
      </w:r>
    </w:p>
    <w:p w:rsidR="00820ED0" w:rsidRDefault="00653538">
      <w:pPr>
        <w:spacing w:line="259" w:lineRule="auto"/>
        <w:ind w:left="730"/>
        <w:jc w:val="center"/>
      </w:pPr>
      <w:r>
        <w:rPr>
          <w:b/>
          <w:sz w:val="32"/>
        </w:rPr>
        <w:t xml:space="preserve"> Chapter 14</w:t>
      </w:r>
      <w:bookmarkStart w:id="0" w:name="_GoBack"/>
      <w:bookmarkEnd w:id="0"/>
      <w:r>
        <w:rPr>
          <w:b/>
          <w:sz w:val="32"/>
        </w:rPr>
        <w:t xml:space="preserve"> Lab </w:t>
      </w:r>
    </w:p>
    <w:p w:rsidR="00820ED0" w:rsidRDefault="00653538">
      <w:pPr>
        <w:spacing w:line="259" w:lineRule="auto"/>
        <w:ind w:left="730" w:right="1"/>
        <w:jc w:val="center"/>
      </w:pPr>
      <w:r>
        <w:rPr>
          <w:b/>
          <w:sz w:val="32"/>
        </w:rPr>
        <w:t xml:space="preserve">Applets and More </w:t>
      </w:r>
    </w:p>
    <w:p w:rsidR="00820ED0" w:rsidRDefault="00653538">
      <w:pPr>
        <w:spacing w:line="259" w:lineRule="auto"/>
        <w:ind w:left="801" w:firstLine="0"/>
        <w:jc w:val="center"/>
      </w:pPr>
      <w:r>
        <w:rPr>
          <w:sz w:val="32"/>
        </w:rPr>
        <w:t xml:space="preserve"> </w:t>
      </w:r>
    </w:p>
    <w:p w:rsidR="00820ED0" w:rsidRDefault="00653538">
      <w:pPr>
        <w:pStyle w:val="Heading1"/>
      </w:pPr>
      <w:r>
        <w:t xml:space="preserve">Lab Objectives </w:t>
      </w:r>
    </w:p>
    <w:p w:rsidR="00820ED0" w:rsidRDefault="00653538">
      <w:pPr>
        <w:spacing w:line="259" w:lineRule="auto"/>
        <w:ind w:left="720" w:firstLine="0"/>
      </w:pPr>
      <w:r>
        <w:rPr>
          <w:b/>
          <w:sz w:val="32"/>
        </w:rPr>
        <w:t xml:space="preserve"> </w:t>
      </w:r>
    </w:p>
    <w:p w:rsidR="00820ED0" w:rsidRDefault="00653538">
      <w:pPr>
        <w:numPr>
          <w:ilvl w:val="0"/>
          <w:numId w:val="1"/>
        </w:numPr>
        <w:ind w:right="668" w:hanging="360"/>
      </w:pPr>
      <w:r>
        <w:t xml:space="preserve">Be able to write an applet </w:t>
      </w:r>
    </w:p>
    <w:p w:rsidR="00820ED0" w:rsidRDefault="00653538">
      <w:pPr>
        <w:numPr>
          <w:ilvl w:val="0"/>
          <w:numId w:val="1"/>
        </w:numPr>
        <w:ind w:right="668" w:hanging="360"/>
      </w:pPr>
      <w:r>
        <w:t xml:space="preserve">Be able to draw rectangles, circles, and arcs </w:t>
      </w:r>
    </w:p>
    <w:p w:rsidR="00820ED0" w:rsidRDefault="00653538">
      <w:pPr>
        <w:numPr>
          <w:ilvl w:val="0"/>
          <w:numId w:val="1"/>
        </w:numPr>
        <w:ind w:right="668" w:hanging="360"/>
      </w:pPr>
      <w:r>
        <w:t xml:space="preserve">Be able to </w:t>
      </w:r>
      <w:proofErr w:type="gramStart"/>
      <w:r>
        <w:t>override  the</w:t>
      </w:r>
      <w:proofErr w:type="gramEnd"/>
      <w:r>
        <w:t xml:space="preserve"> paint method </w:t>
      </w:r>
    </w:p>
    <w:p w:rsidR="00820ED0" w:rsidRDefault="00653538">
      <w:pPr>
        <w:numPr>
          <w:ilvl w:val="0"/>
          <w:numId w:val="1"/>
        </w:numPr>
        <w:ind w:right="668" w:hanging="360"/>
      </w:pPr>
      <w:r>
        <w:t xml:space="preserve">Be able to use a timer </w:t>
      </w:r>
    </w:p>
    <w:p w:rsidR="00820ED0" w:rsidRDefault="00653538">
      <w:pPr>
        <w:spacing w:after="52" w:line="259" w:lineRule="auto"/>
        <w:ind w:left="720" w:firstLine="0"/>
      </w:pPr>
      <w:r>
        <w:t xml:space="preserve"> </w:t>
      </w:r>
    </w:p>
    <w:p w:rsidR="00820ED0" w:rsidRDefault="00653538">
      <w:pPr>
        <w:pStyle w:val="Heading1"/>
      </w:pPr>
      <w:r>
        <w:t xml:space="preserve">Introduction </w:t>
      </w:r>
    </w:p>
    <w:p w:rsidR="00820ED0" w:rsidRDefault="00653538">
      <w:pPr>
        <w:spacing w:line="259" w:lineRule="auto"/>
        <w:ind w:left="720" w:firstLine="0"/>
      </w:pPr>
      <w:r>
        <w:t xml:space="preserve"> </w:t>
      </w:r>
    </w:p>
    <w:p w:rsidR="00820ED0" w:rsidRDefault="00653538">
      <w:pPr>
        <w:ind w:left="730"/>
      </w:pPr>
      <w:r>
        <w:t>In this lab we will create an applet that changes the light on a traffic signal. The applet that you create will draw the outside rectangle of a traffic signal and fill it in with yellow.  Then it will draw three circles in one column, to resemble the red,</w:t>
      </w:r>
      <w:r>
        <w:t xml:space="preserve"> orange, and green lights on the traffic signal.  Only one circle at a time will be filled in.  It will start will green and cycle through the orange, red, and back to green to start the cycle again.  </w:t>
      </w:r>
    </w:p>
    <w:p w:rsidR="00820ED0" w:rsidRDefault="00653538">
      <w:pPr>
        <w:ind w:left="730"/>
      </w:pPr>
      <w:r>
        <w:t>However, unlike a traffic signal, each light will rema</w:t>
      </w:r>
      <w:r>
        <w:t xml:space="preserve">in on for the same amount of time. To accomplish this cycle, we will use a timer object. </w:t>
      </w:r>
    </w:p>
    <w:p w:rsidR="00820ED0" w:rsidRDefault="00653538">
      <w:pPr>
        <w:spacing w:line="259" w:lineRule="auto"/>
        <w:ind w:left="720" w:firstLine="0"/>
      </w:pPr>
      <w:r>
        <w:t xml:space="preserve"> </w:t>
      </w:r>
    </w:p>
    <w:p w:rsidR="00820ED0" w:rsidRDefault="00653538">
      <w:pPr>
        <w:ind w:left="730"/>
      </w:pPr>
      <w:r>
        <w:t>When you have finished your applet should appear as shown in figure 1, but with the filled in circle cycling up from green to orange to red and starting over in a c</w:t>
      </w:r>
      <w:r>
        <w:t xml:space="preserve">ontinuous changing of the traffic light. </w:t>
      </w:r>
    </w:p>
    <w:p w:rsidR="00820ED0" w:rsidRDefault="00653538">
      <w:pPr>
        <w:spacing w:line="259" w:lineRule="auto"/>
        <w:ind w:left="720" w:firstLine="0"/>
      </w:pPr>
      <w:r>
        <w:t xml:space="preserve"> </w:t>
      </w:r>
    </w:p>
    <w:p w:rsidR="00820ED0" w:rsidRDefault="00653538">
      <w:pPr>
        <w:spacing w:line="259" w:lineRule="auto"/>
        <w:ind w:left="0" w:right="3386" w:firstLine="0"/>
        <w:jc w:val="center"/>
      </w:pPr>
      <w:r>
        <w:rPr>
          <w:noProof/>
        </w:rPr>
        <w:drawing>
          <wp:inline distT="0" distB="0" distL="0" distR="0">
            <wp:extent cx="2840736" cy="3316986"/>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2840736" cy="3316986"/>
                    </a:xfrm>
                    <a:prstGeom prst="rect">
                      <a:avLst/>
                    </a:prstGeom>
                  </pic:spPr>
                </pic:pic>
              </a:graphicData>
            </a:graphic>
          </wp:inline>
        </w:drawing>
      </w:r>
      <w:r>
        <w:t xml:space="preserve"> </w:t>
      </w:r>
    </w:p>
    <w:p w:rsidR="00820ED0" w:rsidRDefault="00653538">
      <w:pPr>
        <w:spacing w:after="482" w:line="259" w:lineRule="auto"/>
        <w:ind w:left="720" w:firstLine="0"/>
      </w:pPr>
      <w:r>
        <w:rPr>
          <w:sz w:val="32"/>
        </w:rPr>
        <w:t xml:space="preserve"> </w:t>
      </w:r>
    </w:p>
    <w:p w:rsidR="00820ED0" w:rsidRDefault="00653538">
      <w:pPr>
        <w:tabs>
          <w:tab w:val="center" w:pos="1080"/>
          <w:tab w:val="right" w:pos="9360"/>
        </w:tabs>
        <w:ind w:left="0" w:firstLine="0"/>
      </w:pPr>
      <w:r>
        <w:rPr>
          <w:rFonts w:ascii="Calibri" w:eastAsia="Calibri" w:hAnsi="Calibri" w:cs="Calibri"/>
          <w:sz w:val="22"/>
        </w:rPr>
        <w:lastRenderedPageBreak/>
        <w:tab/>
      </w:r>
      <w:r>
        <w:rPr>
          <w:sz w:val="20"/>
        </w:rPr>
        <w:t xml:space="preserve"> </w:t>
      </w:r>
      <w:r>
        <w:rPr>
          <w:sz w:val="20"/>
        </w:rPr>
        <w:tab/>
      </w:r>
      <w:r>
        <w:t>73</w:t>
      </w:r>
    </w:p>
    <w:p w:rsidR="00820ED0" w:rsidRDefault="00653538">
      <w:pPr>
        <w:spacing w:after="583" w:line="259" w:lineRule="auto"/>
        <w:ind w:left="0" w:firstLine="0"/>
      </w:pPr>
      <w:r>
        <w:rPr>
          <w:sz w:val="20"/>
        </w:rPr>
        <w:t xml:space="preserve"> </w:t>
      </w:r>
    </w:p>
    <w:p w:rsidR="00820ED0" w:rsidRDefault="00653538">
      <w:pPr>
        <w:pStyle w:val="Heading1"/>
        <w:ind w:left="-5"/>
      </w:pPr>
      <w:r>
        <w:t xml:space="preserve">Task #1 Create an Applet </w:t>
      </w:r>
    </w:p>
    <w:p w:rsidR="00820ED0" w:rsidRDefault="00653538">
      <w:pPr>
        <w:spacing w:line="259" w:lineRule="auto"/>
        <w:ind w:left="0" w:firstLine="0"/>
      </w:pPr>
      <w:r>
        <w:t xml:space="preserve"> </w:t>
      </w:r>
    </w:p>
    <w:p w:rsidR="00820ED0" w:rsidRDefault="00653538">
      <w:pPr>
        <w:numPr>
          <w:ilvl w:val="0"/>
          <w:numId w:val="2"/>
        </w:numPr>
        <w:ind w:right="668" w:hanging="360"/>
      </w:pPr>
      <w:r>
        <w:t xml:space="preserve">Copy the file TrafficApplet.java (see code listing 14.1) from the Student CD or as directed by your instructor.   </w:t>
      </w:r>
    </w:p>
    <w:p w:rsidR="00820ED0" w:rsidRDefault="00653538">
      <w:pPr>
        <w:numPr>
          <w:ilvl w:val="0"/>
          <w:numId w:val="2"/>
        </w:numPr>
        <w:spacing w:after="66"/>
        <w:ind w:right="668" w:hanging="360"/>
      </w:pPr>
      <w:r>
        <w:t xml:space="preserve">This class currently has all the constants you will need to be able to </w:t>
      </w:r>
      <w:proofErr w:type="spellStart"/>
      <w:r>
        <w:t>you’re</w:t>
      </w:r>
      <w:proofErr w:type="spellEnd"/>
      <w:r>
        <w:t xml:space="preserve"> your traffic signal.  It doesn’t have anything else.  You will need to change the class heading so that it extends </w:t>
      </w:r>
      <w:proofErr w:type="spellStart"/>
      <w:r>
        <w:t>JApplet</w:t>
      </w:r>
      <w:proofErr w:type="spellEnd"/>
      <w:r>
        <w:t xml:space="preserve">. </w:t>
      </w:r>
    </w:p>
    <w:p w:rsidR="00820ED0" w:rsidRDefault="00653538">
      <w:pPr>
        <w:spacing w:line="259" w:lineRule="auto"/>
        <w:ind w:left="0" w:firstLine="0"/>
      </w:pPr>
      <w:r>
        <w:rPr>
          <w:b/>
          <w:sz w:val="32"/>
        </w:rPr>
        <w:t xml:space="preserve"> </w:t>
      </w:r>
    </w:p>
    <w:p w:rsidR="00820ED0" w:rsidRDefault="00653538">
      <w:pPr>
        <w:pStyle w:val="Heading1"/>
        <w:ind w:left="-5"/>
      </w:pPr>
      <w:r>
        <w:t xml:space="preserve">Task #2 The Timer </w:t>
      </w:r>
    </w:p>
    <w:p w:rsidR="00820ED0" w:rsidRDefault="00653538">
      <w:pPr>
        <w:spacing w:after="19" w:line="259" w:lineRule="auto"/>
        <w:ind w:left="0" w:firstLine="0"/>
      </w:pPr>
      <w:r>
        <w:rPr>
          <w:sz w:val="20"/>
        </w:rPr>
        <w:t xml:space="preserve"> </w:t>
      </w:r>
    </w:p>
    <w:p w:rsidR="00820ED0" w:rsidRDefault="00653538">
      <w:pPr>
        <w:numPr>
          <w:ilvl w:val="0"/>
          <w:numId w:val="3"/>
        </w:numPr>
        <w:spacing w:after="30"/>
        <w:ind w:right="668" w:hanging="360"/>
      </w:pPr>
      <w:r>
        <w:t xml:space="preserve">An applet does not have a constructor or a main method. Instead, it has a method named </w:t>
      </w:r>
      <w:proofErr w:type="spellStart"/>
      <w:r>
        <w:rPr>
          <w:rFonts w:ascii="Courier New" w:eastAsia="Courier New" w:hAnsi="Courier New" w:cs="Courier New"/>
          <w:b/>
        </w:rPr>
        <w:t>init</w:t>
      </w:r>
      <w:proofErr w:type="spellEnd"/>
      <w:r>
        <w:t xml:space="preserve"> that performs the same operations as a constructor.  The </w:t>
      </w:r>
      <w:proofErr w:type="spellStart"/>
      <w:r>
        <w:rPr>
          <w:rFonts w:ascii="Courier New" w:eastAsia="Courier New" w:hAnsi="Courier New" w:cs="Courier New"/>
          <w:b/>
        </w:rPr>
        <w:t>init</w:t>
      </w:r>
      <w:proofErr w:type="spellEnd"/>
      <w:r>
        <w:t xml:space="preserve"> method accepts no arguments and has a void return type.  Write an </w:t>
      </w:r>
      <w:proofErr w:type="spellStart"/>
      <w:r>
        <w:rPr>
          <w:rFonts w:ascii="Courier New" w:eastAsia="Courier New" w:hAnsi="Courier New" w:cs="Courier New"/>
          <w:b/>
        </w:rPr>
        <w:t>init</w:t>
      </w:r>
      <w:proofErr w:type="spellEnd"/>
      <w:r>
        <w:t xml:space="preserve"> method. </w:t>
      </w:r>
    </w:p>
    <w:p w:rsidR="00820ED0" w:rsidRDefault="00653538">
      <w:pPr>
        <w:numPr>
          <w:ilvl w:val="0"/>
          <w:numId w:val="3"/>
        </w:numPr>
        <w:ind w:right="668" w:hanging="360"/>
      </w:pPr>
      <w:r>
        <w:t xml:space="preserve">Inside the </w:t>
      </w:r>
      <w:proofErr w:type="spellStart"/>
      <w:r>
        <w:rPr>
          <w:rFonts w:ascii="Courier New" w:eastAsia="Courier New" w:hAnsi="Courier New" w:cs="Courier New"/>
          <w:b/>
        </w:rPr>
        <w:t>init</w:t>
      </w:r>
      <w:proofErr w:type="spellEnd"/>
      <w:r>
        <w:t xml:space="preserve"> method</w:t>
      </w:r>
      <w:r>
        <w:t xml:space="preserve">, create a timer object passing in the TIME_DELAY constant and a new </w:t>
      </w:r>
      <w:proofErr w:type="spellStart"/>
      <w:r>
        <w:t>TimerListener</w:t>
      </w:r>
      <w:proofErr w:type="spellEnd"/>
      <w:r>
        <w:t xml:space="preserve"> (We will be creating the listener class next). </w:t>
      </w:r>
    </w:p>
    <w:p w:rsidR="00820ED0" w:rsidRDefault="00653538">
      <w:pPr>
        <w:numPr>
          <w:ilvl w:val="0"/>
          <w:numId w:val="3"/>
        </w:numPr>
        <w:ind w:right="668" w:hanging="360"/>
      </w:pPr>
      <w:r>
        <w:t xml:space="preserve">Call the start method with the timer object to generate action events. </w:t>
      </w:r>
    </w:p>
    <w:p w:rsidR="00820ED0" w:rsidRDefault="00653538">
      <w:pPr>
        <w:spacing w:after="52" w:line="259" w:lineRule="auto"/>
        <w:ind w:left="0" w:firstLine="0"/>
      </w:pPr>
      <w:r>
        <w:t xml:space="preserve"> </w:t>
      </w:r>
    </w:p>
    <w:p w:rsidR="00820ED0" w:rsidRDefault="00653538">
      <w:pPr>
        <w:pStyle w:val="Heading1"/>
        <w:ind w:left="-5"/>
      </w:pPr>
      <w:r>
        <w:t xml:space="preserve">Task #3 The </w:t>
      </w:r>
      <w:proofErr w:type="spellStart"/>
      <w:r>
        <w:t>TimerListener</w:t>
      </w:r>
      <w:proofErr w:type="spellEnd"/>
      <w:r>
        <w:t xml:space="preserve"> Class </w:t>
      </w:r>
    </w:p>
    <w:p w:rsidR="00820ED0" w:rsidRDefault="00653538">
      <w:pPr>
        <w:spacing w:line="259" w:lineRule="auto"/>
        <w:ind w:left="0" w:firstLine="0"/>
      </w:pPr>
      <w:r>
        <w:t xml:space="preserve"> </w:t>
      </w:r>
    </w:p>
    <w:p w:rsidR="00820ED0" w:rsidRDefault="00653538">
      <w:pPr>
        <w:numPr>
          <w:ilvl w:val="0"/>
          <w:numId w:val="4"/>
        </w:numPr>
        <w:ind w:right="668" w:hanging="360"/>
      </w:pPr>
      <w:r>
        <w:t xml:space="preserve">Write a private inner class called </w:t>
      </w:r>
      <w:proofErr w:type="spellStart"/>
      <w:r>
        <w:t>TimerListener</w:t>
      </w:r>
      <w:proofErr w:type="spellEnd"/>
      <w:r>
        <w:t xml:space="preserve"> which implements </w:t>
      </w:r>
      <w:proofErr w:type="spellStart"/>
      <w:r>
        <w:t>ActionListener</w:t>
      </w:r>
      <w:proofErr w:type="spellEnd"/>
      <w:r>
        <w:t xml:space="preserve">. </w:t>
      </w:r>
    </w:p>
    <w:p w:rsidR="00820ED0" w:rsidRDefault="00653538">
      <w:pPr>
        <w:numPr>
          <w:ilvl w:val="0"/>
          <w:numId w:val="4"/>
        </w:numPr>
        <w:ind w:right="668" w:hanging="360"/>
      </w:pPr>
      <w:r>
        <w:t xml:space="preserve">Inside this class, write an </w:t>
      </w:r>
      <w:proofErr w:type="spellStart"/>
      <w:r>
        <w:t>actionPerformed</w:t>
      </w:r>
      <w:proofErr w:type="spellEnd"/>
      <w:r>
        <w:t xml:space="preserve"> method.  This method will check the status variable to see whether it is currently red, orange, or green. Since we want the light</w:t>
      </w:r>
      <w:r>
        <w:t xml:space="preserve">s to cycle as a traffic signal, we need to cycle in the order: green, orange, red, green, orange, red, … Once the status is determined, the status should then be set to the next color in the cycle. </w:t>
      </w:r>
    </w:p>
    <w:p w:rsidR="00820ED0" w:rsidRDefault="00653538">
      <w:pPr>
        <w:numPr>
          <w:ilvl w:val="0"/>
          <w:numId w:val="4"/>
        </w:numPr>
        <w:ind w:right="668" w:hanging="360"/>
      </w:pPr>
      <w:r>
        <w:t>Redisplay the graphics components (to be created next) by</w:t>
      </w:r>
      <w:r>
        <w:t xml:space="preserve"> calling the </w:t>
      </w:r>
      <w:r>
        <w:rPr>
          <w:rFonts w:ascii="Courier New" w:eastAsia="Courier New" w:hAnsi="Courier New" w:cs="Courier New"/>
          <w:b/>
        </w:rPr>
        <w:t>repaint</w:t>
      </w:r>
      <w:r>
        <w:t xml:space="preserve"> method.  </w:t>
      </w:r>
    </w:p>
    <w:p w:rsidR="00820ED0" w:rsidRDefault="00653538">
      <w:pPr>
        <w:spacing w:after="52" w:line="259" w:lineRule="auto"/>
        <w:ind w:left="0" w:firstLine="0"/>
      </w:pPr>
      <w:r>
        <w:t xml:space="preserve"> </w:t>
      </w:r>
    </w:p>
    <w:p w:rsidR="00820ED0" w:rsidRDefault="00653538">
      <w:pPr>
        <w:pStyle w:val="Heading1"/>
        <w:ind w:left="-5"/>
      </w:pPr>
      <w:r>
        <w:t xml:space="preserve">Task #4 Drawing Graphics </w:t>
      </w:r>
    </w:p>
    <w:p w:rsidR="00820ED0" w:rsidRDefault="00653538">
      <w:pPr>
        <w:spacing w:line="259" w:lineRule="auto"/>
        <w:ind w:left="0" w:firstLine="0"/>
      </w:pPr>
      <w:r>
        <w:rPr>
          <w:b/>
          <w:sz w:val="32"/>
        </w:rPr>
        <w:t xml:space="preserve"> </w:t>
      </w:r>
    </w:p>
    <w:p w:rsidR="00820ED0" w:rsidRDefault="00653538">
      <w:pPr>
        <w:numPr>
          <w:ilvl w:val="0"/>
          <w:numId w:val="5"/>
        </w:numPr>
        <w:ind w:right="668" w:hanging="360"/>
      </w:pPr>
      <w:r>
        <w:t xml:space="preserve">Draw the traffic signal by overriding the paint method.  For all graphics, use the named constants included in the class. </w:t>
      </w:r>
    </w:p>
    <w:p w:rsidR="00820ED0" w:rsidRDefault="00653538">
      <w:pPr>
        <w:numPr>
          <w:ilvl w:val="0"/>
          <w:numId w:val="5"/>
        </w:numPr>
        <w:ind w:right="668" w:hanging="360"/>
      </w:pPr>
      <w:r>
        <w:t xml:space="preserve">Call the method that is being overridden in the parent class. </w:t>
      </w:r>
    </w:p>
    <w:p w:rsidR="00820ED0" w:rsidRDefault="00653538">
      <w:pPr>
        <w:numPr>
          <w:ilvl w:val="0"/>
          <w:numId w:val="5"/>
        </w:numPr>
        <w:ind w:right="668" w:hanging="360"/>
      </w:pPr>
      <w:r>
        <w:t xml:space="preserve">Create a </w:t>
      </w:r>
      <w:r>
        <w:t xml:space="preserve">yellow rectangle (solid color) for the traffic signal.  The constants </w:t>
      </w:r>
    </w:p>
    <w:p w:rsidR="00820ED0" w:rsidRDefault="00653538">
      <w:pPr>
        <w:ind w:left="730" w:right="668"/>
      </w:pPr>
      <w:r>
        <w:t xml:space="preserve">X_TRAFFICLIGHT, Y_TRAFFICLIGHT, TRAFFICLIGHT_WIDTH, and TRAFFICLIGHT_HEIGHT have already been defined for your use. </w:t>
      </w:r>
    </w:p>
    <w:p w:rsidR="00820ED0" w:rsidRDefault="00653538">
      <w:pPr>
        <w:numPr>
          <w:ilvl w:val="0"/>
          <w:numId w:val="5"/>
        </w:numPr>
        <w:ind w:right="668" w:hanging="360"/>
      </w:pPr>
      <w:r>
        <w:t>Create round lights of red, orange, and green for the signals.  Thes</w:t>
      </w:r>
      <w:r>
        <w:t xml:space="preserve">e should be outlines of these colors.  The constants X_LIGHTS, Y_REDLIGHT, </w:t>
      </w:r>
    </w:p>
    <w:p w:rsidR="00820ED0" w:rsidRDefault="00653538">
      <w:pPr>
        <w:spacing w:after="3" w:line="259" w:lineRule="auto"/>
        <w:ind w:left="10" w:right="748"/>
        <w:jc w:val="right"/>
      </w:pPr>
      <w:r>
        <w:t xml:space="preserve">Y_GREENLIGHT, Y_ORANGELIGHT, and LIGHT_DIAMETER, have already </w:t>
      </w:r>
    </w:p>
    <w:p w:rsidR="00820ED0" w:rsidRDefault="00653538">
      <w:pPr>
        <w:spacing w:after="970"/>
        <w:ind w:left="730" w:right="668"/>
      </w:pPr>
      <w:r>
        <w:t xml:space="preserve">been defined for your use.  Only one light will be filled in at a time, when the status indicates that one has been chosen.  You will need to check the status to determine which light to fill in. Remember, the status is changed only in the </w:t>
      </w:r>
    </w:p>
    <w:p w:rsidR="00820ED0" w:rsidRDefault="00653538">
      <w:pPr>
        <w:ind w:left="10" w:right="668"/>
      </w:pPr>
      <w:r>
        <w:lastRenderedPageBreak/>
        <w:t>74</w:t>
      </w:r>
      <w:r>
        <w:rPr>
          <w:sz w:val="20"/>
        </w:rPr>
        <w:t xml:space="preserve"> </w:t>
      </w:r>
    </w:p>
    <w:p w:rsidR="00820ED0" w:rsidRDefault="00653538">
      <w:pPr>
        <w:spacing w:after="511" w:line="259" w:lineRule="auto"/>
        <w:ind w:left="720" w:firstLine="0"/>
      </w:pPr>
      <w:r>
        <w:rPr>
          <w:sz w:val="20"/>
        </w:rPr>
        <w:t xml:space="preserve"> </w:t>
      </w:r>
    </w:p>
    <w:p w:rsidR="00820ED0" w:rsidRDefault="00653538">
      <w:pPr>
        <w:ind w:left="1450"/>
      </w:pPr>
      <w:proofErr w:type="spellStart"/>
      <w:r>
        <w:t>actionPer</w:t>
      </w:r>
      <w:r>
        <w:t>formed</w:t>
      </w:r>
      <w:proofErr w:type="spellEnd"/>
      <w:r>
        <w:t xml:space="preserve"> method (already defined) where the </w:t>
      </w:r>
      <w:r>
        <w:rPr>
          <w:rFonts w:ascii="Courier New" w:eastAsia="Courier New" w:hAnsi="Courier New" w:cs="Courier New"/>
          <w:b/>
        </w:rPr>
        <w:t>repaint</w:t>
      </w:r>
      <w:r>
        <w:t xml:space="preserve"> method is also called. </w:t>
      </w:r>
    </w:p>
    <w:p w:rsidR="00820ED0" w:rsidRDefault="00653538">
      <w:pPr>
        <w:numPr>
          <w:ilvl w:val="0"/>
          <w:numId w:val="5"/>
        </w:numPr>
        <w:ind w:right="668" w:hanging="360"/>
      </w:pPr>
      <w:r>
        <w:t xml:space="preserve">Put the shade hoods above the lights by drawing black arcs above each light.  The constants HOOD_START_ANGLE and HOOD_ANGLE_SWEPT have already been defined for your use. </w:t>
      </w:r>
    </w:p>
    <w:p w:rsidR="00820ED0" w:rsidRDefault="00653538">
      <w:pPr>
        <w:numPr>
          <w:ilvl w:val="0"/>
          <w:numId w:val="5"/>
        </w:numPr>
        <w:ind w:right="668" w:hanging="360"/>
      </w:pPr>
      <w:r>
        <w:t>Try out you</w:t>
      </w:r>
      <w:r>
        <w:t>r applet.  If time permits, create a web page on which you can display your applet.</w:t>
      </w:r>
      <w:r>
        <w:rPr>
          <w:sz w:val="20"/>
        </w:rPr>
        <w:t xml:space="preserve"> </w:t>
      </w:r>
    </w:p>
    <w:p w:rsidR="00820ED0" w:rsidRDefault="00653538">
      <w:pPr>
        <w:spacing w:after="92" w:line="259" w:lineRule="auto"/>
        <w:ind w:left="720" w:firstLine="0"/>
      </w:pPr>
      <w:r>
        <w:rPr>
          <w:sz w:val="20"/>
        </w:rPr>
        <w:t xml:space="preserve"> </w:t>
      </w:r>
    </w:p>
    <w:p w:rsidR="00820ED0" w:rsidRDefault="00653538">
      <w:pPr>
        <w:spacing w:line="259" w:lineRule="auto"/>
        <w:ind w:left="720" w:firstLine="0"/>
      </w:pPr>
      <w:r>
        <w:rPr>
          <w:b/>
          <w:sz w:val="32"/>
          <w:u w:val="single" w:color="000000"/>
        </w:rPr>
        <w:t>Code Listing 14.1 (TrafficApplet.java)</w:t>
      </w:r>
      <w:r>
        <w:rPr>
          <w:b/>
          <w:sz w:val="32"/>
        </w:rPr>
        <w:t xml:space="preserve"> </w:t>
      </w:r>
    </w:p>
    <w:p w:rsidR="00820ED0" w:rsidRDefault="00653538">
      <w:pPr>
        <w:spacing w:line="259" w:lineRule="auto"/>
        <w:ind w:left="720" w:firstLine="0"/>
      </w:pPr>
      <w:r>
        <w:rPr>
          <w:b/>
          <w:sz w:val="32"/>
        </w:rPr>
        <w:t xml:space="preserve"> </w:t>
      </w:r>
    </w:p>
    <w:p w:rsidR="00820ED0" w:rsidRDefault="00653538">
      <w:pPr>
        <w:spacing w:after="5" w:line="250" w:lineRule="auto"/>
        <w:ind w:left="715" w:right="6066"/>
      </w:pPr>
      <w:r>
        <w:rPr>
          <w:rFonts w:ascii="Arial" w:eastAsia="Arial" w:hAnsi="Arial" w:cs="Arial"/>
        </w:rPr>
        <w:t xml:space="preserve">import </w:t>
      </w:r>
      <w:proofErr w:type="spellStart"/>
      <w:proofErr w:type="gramStart"/>
      <w:r>
        <w:rPr>
          <w:rFonts w:ascii="Arial" w:eastAsia="Arial" w:hAnsi="Arial" w:cs="Arial"/>
        </w:rPr>
        <w:t>java.awt</w:t>
      </w:r>
      <w:proofErr w:type="spellEnd"/>
      <w:r>
        <w:rPr>
          <w:rFonts w:ascii="Arial" w:eastAsia="Arial" w:hAnsi="Arial" w:cs="Arial"/>
        </w:rPr>
        <w:t>.*</w:t>
      </w:r>
      <w:proofErr w:type="gramEnd"/>
      <w:r>
        <w:rPr>
          <w:rFonts w:ascii="Arial" w:eastAsia="Arial" w:hAnsi="Arial" w:cs="Arial"/>
        </w:rPr>
        <w:t xml:space="preserve">; import </w:t>
      </w:r>
      <w:proofErr w:type="spellStart"/>
      <w:r>
        <w:rPr>
          <w:rFonts w:ascii="Arial" w:eastAsia="Arial" w:hAnsi="Arial" w:cs="Arial"/>
        </w:rPr>
        <w:t>java.awt.event</w:t>
      </w:r>
      <w:proofErr w:type="spellEnd"/>
      <w:r>
        <w:rPr>
          <w:rFonts w:ascii="Arial" w:eastAsia="Arial" w:hAnsi="Arial" w:cs="Arial"/>
        </w:rPr>
        <w:t xml:space="preserve">.*; </w:t>
      </w:r>
    </w:p>
    <w:p w:rsidR="00820ED0" w:rsidRDefault="00653538">
      <w:pPr>
        <w:spacing w:after="5" w:line="250" w:lineRule="auto"/>
        <w:ind w:left="715" w:right="1001"/>
      </w:pPr>
      <w:r>
        <w:rPr>
          <w:rFonts w:ascii="Arial" w:eastAsia="Arial" w:hAnsi="Arial" w:cs="Arial"/>
        </w:rPr>
        <w:t xml:space="preserve">import </w:t>
      </w:r>
      <w:proofErr w:type="spellStart"/>
      <w:proofErr w:type="gramStart"/>
      <w:r>
        <w:rPr>
          <w:rFonts w:ascii="Arial" w:eastAsia="Arial" w:hAnsi="Arial" w:cs="Arial"/>
        </w:rPr>
        <w:t>javax.swing</w:t>
      </w:r>
      <w:proofErr w:type="spellEnd"/>
      <w:proofErr w:type="gramEnd"/>
      <w:r>
        <w:rPr>
          <w:rFonts w:ascii="Arial" w:eastAsia="Arial" w:hAnsi="Arial" w:cs="Arial"/>
        </w:rPr>
        <w:t xml:space="preserve">.*; </w:t>
      </w:r>
    </w:p>
    <w:p w:rsidR="00820ED0" w:rsidRDefault="00653538">
      <w:pPr>
        <w:spacing w:line="259" w:lineRule="auto"/>
        <w:ind w:left="720" w:firstLine="0"/>
      </w:pPr>
      <w:r>
        <w:rPr>
          <w:rFonts w:ascii="Arial" w:eastAsia="Arial" w:hAnsi="Arial" w:cs="Arial"/>
        </w:rPr>
        <w:t xml:space="preserve"> </w:t>
      </w:r>
    </w:p>
    <w:p w:rsidR="00820ED0" w:rsidRDefault="00653538">
      <w:pPr>
        <w:spacing w:after="5" w:line="250" w:lineRule="auto"/>
        <w:ind w:left="715" w:right="1001"/>
      </w:pPr>
      <w:r>
        <w:rPr>
          <w:rFonts w:ascii="Arial" w:eastAsia="Arial" w:hAnsi="Arial" w:cs="Arial"/>
        </w:rPr>
        <w:t xml:space="preserve">public class </w:t>
      </w:r>
      <w:proofErr w:type="spellStart"/>
      <w:r>
        <w:rPr>
          <w:rFonts w:ascii="Arial" w:eastAsia="Arial" w:hAnsi="Arial" w:cs="Arial"/>
        </w:rPr>
        <w:t>TrafficApplet</w:t>
      </w:r>
      <w:proofErr w:type="spellEnd"/>
      <w:r>
        <w:rPr>
          <w:rFonts w:ascii="Arial" w:eastAsia="Arial" w:hAnsi="Arial" w:cs="Arial"/>
        </w:rPr>
        <w:t xml:space="preserve">  </w:t>
      </w:r>
    </w:p>
    <w:p w:rsidR="00820ED0" w:rsidRDefault="00653538">
      <w:pPr>
        <w:spacing w:after="5" w:line="250" w:lineRule="auto"/>
        <w:ind w:left="715" w:right="1001"/>
      </w:pPr>
      <w:r>
        <w:rPr>
          <w:rFonts w:ascii="Arial" w:eastAsia="Arial" w:hAnsi="Arial" w:cs="Arial"/>
        </w:rPr>
        <w:t xml:space="preserve">{ </w:t>
      </w:r>
    </w:p>
    <w:p w:rsidR="00820ED0" w:rsidRDefault="00653538">
      <w:pPr>
        <w:tabs>
          <w:tab w:val="center" w:pos="720"/>
          <w:tab w:val="center" w:pos="2965"/>
        </w:tabs>
        <w:spacing w:after="5" w:line="250"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WIDTH = 300; </w:t>
      </w:r>
    </w:p>
    <w:p w:rsidR="00820ED0" w:rsidRDefault="00653538">
      <w:pPr>
        <w:tabs>
          <w:tab w:val="center" w:pos="720"/>
          <w:tab w:val="center" w:pos="3025"/>
        </w:tabs>
        <w:spacing w:after="5" w:line="250"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HEIGHT = 400; </w:t>
      </w:r>
    </w:p>
    <w:p w:rsidR="00820ED0" w:rsidRDefault="00653538">
      <w:pPr>
        <w:spacing w:line="259" w:lineRule="auto"/>
        <w:ind w:left="720" w:firstLine="0"/>
      </w:pPr>
      <w:r>
        <w:rPr>
          <w:rFonts w:ascii="Arial" w:eastAsia="Arial" w:hAnsi="Arial" w:cs="Arial"/>
        </w:rPr>
        <w:t xml:space="preserve"> </w:t>
      </w:r>
    </w:p>
    <w:p w:rsidR="00820ED0" w:rsidRDefault="00653538">
      <w:pPr>
        <w:spacing w:after="5" w:line="250" w:lineRule="auto"/>
        <w:ind w:left="715" w:right="1001"/>
      </w:pP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X_TRAFFICLIGHT = WIDTH/</w:t>
      </w:r>
      <w:proofErr w:type="gramStart"/>
      <w:r>
        <w:rPr>
          <w:rFonts w:ascii="Arial" w:eastAsia="Arial" w:hAnsi="Arial" w:cs="Arial"/>
        </w:rPr>
        <w:t xml:space="preserve">3;  </w:t>
      </w:r>
      <w:r>
        <w:rPr>
          <w:rFonts w:ascii="Arial" w:eastAsia="Arial" w:hAnsi="Arial" w:cs="Arial"/>
        </w:rPr>
        <w:tab/>
      </w:r>
      <w:proofErr w:type="gramEnd"/>
      <w:r>
        <w:rPr>
          <w:rFonts w:ascii="Arial" w:eastAsia="Arial" w:hAnsi="Arial" w:cs="Arial"/>
        </w:rPr>
        <w:t xml:space="preserve">public final </w:t>
      </w:r>
      <w:proofErr w:type="spellStart"/>
      <w:r>
        <w:rPr>
          <w:rFonts w:ascii="Arial" w:eastAsia="Arial" w:hAnsi="Arial" w:cs="Arial"/>
        </w:rPr>
        <w:t>int</w:t>
      </w:r>
      <w:proofErr w:type="spellEnd"/>
      <w:r>
        <w:rPr>
          <w:rFonts w:ascii="Arial" w:eastAsia="Arial" w:hAnsi="Arial" w:cs="Arial"/>
        </w:rPr>
        <w:t xml:space="preserve"> Y_TRAFFICLIGHT = HEIGHT/7;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TRAFFICLIGHT_WIDTH = WIDTH/2;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TRAFFICLIGHT_HEIGHT = HEIGH</w:t>
      </w:r>
      <w:r>
        <w:rPr>
          <w:rFonts w:ascii="Arial" w:eastAsia="Arial" w:hAnsi="Arial" w:cs="Arial"/>
        </w:rPr>
        <w:t xml:space="preserve">T*3/5;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LIGHT_DIAMETER = TRAFFICLIGHT_HEIGHT/5;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HOOD_START_ANGLE = 20;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HOOD_ANGLE_SWEPT = 140; </w:t>
      </w:r>
    </w:p>
    <w:p w:rsidR="00820ED0" w:rsidRDefault="00653538">
      <w:pPr>
        <w:tabs>
          <w:tab w:val="center" w:pos="720"/>
          <w:tab w:val="center" w:pos="2885"/>
        </w:tabs>
        <w:spacing w:after="5" w:line="250"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X_LIGHTS =  </w:t>
      </w:r>
    </w:p>
    <w:p w:rsidR="00820ED0" w:rsidRDefault="00653538">
      <w:pPr>
        <w:spacing w:after="5" w:line="250" w:lineRule="auto"/>
        <w:ind w:left="2170" w:right="1001"/>
      </w:pPr>
      <w:r>
        <w:rPr>
          <w:rFonts w:ascii="Arial" w:eastAsia="Arial" w:hAnsi="Arial" w:cs="Arial"/>
        </w:rPr>
        <w:t xml:space="preserve">TRAFFICLIGHT_WIDTH/3 + X_TRAFFICLIGHT; </w:t>
      </w:r>
    </w:p>
    <w:p w:rsidR="00820ED0" w:rsidRDefault="00653538">
      <w:pPr>
        <w:tabs>
          <w:tab w:val="center" w:pos="720"/>
          <w:tab w:val="center" w:pos="3058"/>
        </w:tabs>
        <w:spacing w:after="5" w:line="250"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Y_REDLIGHT =  </w:t>
      </w:r>
    </w:p>
    <w:p w:rsidR="00820ED0" w:rsidRDefault="00653538">
      <w:pPr>
        <w:spacing w:line="259" w:lineRule="auto"/>
        <w:ind w:left="644" w:right="227"/>
        <w:jc w:val="center"/>
      </w:pPr>
      <w:r>
        <w:rPr>
          <w:rFonts w:ascii="Arial" w:eastAsia="Arial" w:hAnsi="Arial" w:cs="Arial"/>
        </w:rPr>
        <w:t xml:space="preserve">TRAFFICLIGHT_HEIGHT/10 + Y_TRAFFICLIGHT; </w:t>
      </w:r>
    </w:p>
    <w:p w:rsidR="00820ED0" w:rsidRDefault="00653538">
      <w:pPr>
        <w:tabs>
          <w:tab w:val="center" w:pos="720"/>
          <w:tab w:val="center" w:pos="3324"/>
        </w:tabs>
        <w:spacing w:after="5" w:line="250"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Y_ORANGELIGHT =  </w:t>
      </w:r>
    </w:p>
    <w:p w:rsidR="00820ED0" w:rsidRDefault="00653538">
      <w:pPr>
        <w:spacing w:line="259" w:lineRule="auto"/>
        <w:ind w:left="644"/>
        <w:jc w:val="center"/>
      </w:pPr>
      <w:r>
        <w:rPr>
          <w:rFonts w:ascii="Arial" w:eastAsia="Arial" w:hAnsi="Arial" w:cs="Arial"/>
        </w:rPr>
        <w:t xml:space="preserve">TRAFFICLIGHT_HEIGHT*4/10 + Y_TRAFFICLIGHT; </w:t>
      </w:r>
    </w:p>
    <w:p w:rsidR="00820ED0" w:rsidRDefault="00653538">
      <w:pPr>
        <w:tabs>
          <w:tab w:val="center" w:pos="720"/>
          <w:tab w:val="center" w:pos="3231"/>
        </w:tabs>
        <w:spacing w:after="5" w:line="250"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Y_GREENLIGHT =  </w:t>
      </w:r>
    </w:p>
    <w:p w:rsidR="00820ED0" w:rsidRDefault="00653538">
      <w:pPr>
        <w:spacing w:line="259" w:lineRule="auto"/>
        <w:ind w:left="644"/>
        <w:jc w:val="center"/>
      </w:pPr>
      <w:r>
        <w:rPr>
          <w:rFonts w:ascii="Arial" w:eastAsia="Arial" w:hAnsi="Arial" w:cs="Arial"/>
        </w:rPr>
        <w:t xml:space="preserve">TRAFFICLIGHT_HEIGHT*7/10 + Y_TRAFFICLIGHT; </w:t>
      </w:r>
    </w:p>
    <w:p w:rsidR="00820ED0" w:rsidRDefault="00653538">
      <w:pPr>
        <w:tabs>
          <w:tab w:val="center" w:pos="720"/>
          <w:tab w:val="center" w:pos="3385"/>
        </w:tabs>
        <w:spacing w:after="5" w:line="250"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t xml:space="preserve">public final </w:t>
      </w:r>
      <w:proofErr w:type="spellStart"/>
      <w:r>
        <w:rPr>
          <w:rFonts w:ascii="Arial" w:eastAsia="Arial" w:hAnsi="Arial" w:cs="Arial"/>
        </w:rPr>
        <w:t>int</w:t>
      </w:r>
      <w:proofErr w:type="spellEnd"/>
      <w:r>
        <w:rPr>
          <w:rFonts w:ascii="Arial" w:eastAsia="Arial" w:hAnsi="Arial" w:cs="Arial"/>
        </w:rPr>
        <w:t xml:space="preserve"> TIME_DELAY = 1000; </w:t>
      </w:r>
    </w:p>
    <w:p w:rsidR="00820ED0" w:rsidRDefault="00653538">
      <w:pPr>
        <w:spacing w:line="259" w:lineRule="auto"/>
        <w:ind w:left="720" w:firstLine="0"/>
      </w:pPr>
      <w:r>
        <w:rPr>
          <w:rFonts w:ascii="Arial" w:eastAsia="Arial" w:hAnsi="Arial" w:cs="Arial"/>
        </w:rPr>
        <w:t xml:space="preserve"> </w:t>
      </w:r>
      <w:r>
        <w:rPr>
          <w:rFonts w:ascii="Arial" w:eastAsia="Arial" w:hAnsi="Arial" w:cs="Arial"/>
        </w:rPr>
        <w:tab/>
        <w:t xml:space="preserve"> </w:t>
      </w:r>
    </w:p>
    <w:p w:rsidR="00820ED0" w:rsidRDefault="00653538">
      <w:pPr>
        <w:spacing w:after="5" w:line="250" w:lineRule="auto"/>
        <w:ind w:left="715" w:right="1001"/>
      </w:pPr>
      <w:r>
        <w:rPr>
          <w:rFonts w:ascii="Arial" w:eastAsia="Arial" w:hAnsi="Arial" w:cs="Arial"/>
        </w:rPr>
        <w:t xml:space="preserve"> </w:t>
      </w:r>
      <w:r>
        <w:rPr>
          <w:rFonts w:ascii="Arial" w:eastAsia="Arial" w:hAnsi="Arial" w:cs="Arial"/>
        </w:rPr>
        <w:tab/>
        <w:t xml:space="preserve">private String status = "green"; </w:t>
      </w:r>
      <w:r>
        <w:rPr>
          <w:rFonts w:ascii="Arial" w:eastAsia="Arial" w:hAnsi="Arial" w:cs="Arial"/>
        </w:rPr>
        <w:tab/>
        <w:t xml:space="preserve">//start with the green </w:t>
      </w:r>
      <w:proofErr w:type="gramStart"/>
      <w:r>
        <w:rPr>
          <w:rFonts w:ascii="Arial" w:eastAsia="Arial" w:hAnsi="Arial" w:cs="Arial"/>
        </w:rPr>
        <w:t xml:space="preserve">light  </w:t>
      </w:r>
      <w:r>
        <w:rPr>
          <w:rFonts w:ascii="Arial" w:eastAsia="Arial" w:hAnsi="Arial" w:cs="Arial"/>
        </w:rPr>
        <w:tab/>
      </w:r>
      <w:proofErr w:type="gramEnd"/>
      <w:r>
        <w:rPr>
          <w:rFonts w:ascii="Arial" w:eastAsia="Arial" w:hAnsi="Arial" w:cs="Arial"/>
        </w:rPr>
        <w:t xml:space="preserve">private Timer </w:t>
      </w:r>
      <w:proofErr w:type="spellStart"/>
      <w:r>
        <w:rPr>
          <w:rFonts w:ascii="Arial" w:eastAsia="Arial" w:hAnsi="Arial" w:cs="Arial"/>
        </w:rPr>
        <w:t>timer</w:t>
      </w:r>
      <w:proofErr w:type="spellEnd"/>
      <w:r>
        <w:rPr>
          <w:rFonts w:ascii="Arial" w:eastAsia="Arial" w:hAnsi="Arial" w:cs="Arial"/>
        </w:rPr>
        <w:t xml:space="preserve">; //will allow lights to cycle </w:t>
      </w:r>
    </w:p>
    <w:p w:rsidR="00820ED0" w:rsidRDefault="00653538">
      <w:pPr>
        <w:spacing w:line="259" w:lineRule="auto"/>
        <w:ind w:left="720" w:firstLine="0"/>
      </w:pPr>
      <w:r>
        <w:rPr>
          <w:rFonts w:ascii="Arial" w:eastAsia="Arial" w:hAnsi="Arial" w:cs="Arial"/>
        </w:rPr>
        <w:t xml:space="preserve"> </w:t>
      </w:r>
      <w:r>
        <w:rPr>
          <w:rFonts w:ascii="Arial" w:eastAsia="Arial" w:hAnsi="Arial" w:cs="Arial"/>
        </w:rPr>
        <w:tab/>
        <w:t xml:space="preserve"> </w:t>
      </w:r>
    </w:p>
    <w:p w:rsidR="00820ED0" w:rsidRDefault="00653538">
      <w:pPr>
        <w:spacing w:line="259" w:lineRule="auto"/>
        <w:ind w:left="720" w:firstLine="0"/>
      </w:pPr>
      <w:r>
        <w:rPr>
          <w:rFonts w:ascii="Arial" w:eastAsia="Arial" w:hAnsi="Arial" w:cs="Arial"/>
        </w:rPr>
        <w:t xml:space="preserve"> </w:t>
      </w:r>
    </w:p>
    <w:p w:rsidR="00820ED0" w:rsidRDefault="00653538">
      <w:pPr>
        <w:spacing w:after="1941" w:line="250" w:lineRule="auto"/>
        <w:ind w:left="715" w:right="1001"/>
      </w:pPr>
      <w:r>
        <w:rPr>
          <w:rFonts w:ascii="Arial" w:eastAsia="Arial" w:hAnsi="Arial" w:cs="Arial"/>
        </w:rPr>
        <w:t xml:space="preserve">} </w:t>
      </w:r>
    </w:p>
    <w:p w:rsidR="00820ED0" w:rsidRDefault="00D23D1C">
      <w:pPr>
        <w:tabs>
          <w:tab w:val="center" w:pos="1080"/>
          <w:tab w:val="right" w:pos="9360"/>
        </w:tabs>
        <w:spacing w:after="3" w:line="259" w:lineRule="auto"/>
        <w:ind w:left="0" w:right="-15" w:firstLine="0"/>
        <w:rPr>
          <w:sz w:val="20"/>
        </w:rPr>
      </w:pPr>
      <w:r>
        <w:rPr>
          <w:sz w:val="20"/>
        </w:rPr>
        <w:lastRenderedPageBreak/>
        <w:t xml:space="preserve"> </w:t>
      </w:r>
    </w:p>
    <w:p w:rsidR="00D23D1C" w:rsidRPr="00A10DBA" w:rsidRDefault="00D23D1C" w:rsidP="00D23D1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255" w:lineRule="auto"/>
        <w:ind w:right="140"/>
        <w:rPr>
          <w:b/>
          <w:szCs w:val="24"/>
        </w:rPr>
      </w:pPr>
      <w:r w:rsidRPr="00A10DBA">
        <w:rPr>
          <w:b/>
          <w:szCs w:val="24"/>
          <w:highlight w:val="green"/>
        </w:rPr>
        <w:t xml:space="preserve">Paste in the source code of your </w:t>
      </w:r>
      <w:r>
        <w:rPr>
          <w:b/>
          <w:szCs w:val="24"/>
          <w:highlight w:val="green"/>
        </w:rPr>
        <w:t>applet</w:t>
      </w:r>
      <w:r>
        <w:rPr>
          <w:b/>
          <w:szCs w:val="24"/>
          <w:highlight w:val="green"/>
        </w:rPr>
        <w:t xml:space="preserve"> program </w:t>
      </w:r>
      <w:r w:rsidRPr="00A10DBA">
        <w:rPr>
          <w:b/>
          <w:szCs w:val="24"/>
          <w:highlight w:val="green"/>
        </w:rPr>
        <w:t>here:</w:t>
      </w: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overflowPunct w:val="0"/>
        <w:autoSpaceDE w:val="0"/>
        <w:autoSpaceDN w:val="0"/>
        <w:adjustRightInd w:val="0"/>
        <w:spacing w:line="240" w:lineRule="auto"/>
        <w:jc w:val="both"/>
        <w:rPr>
          <w:szCs w:val="24"/>
        </w:rPr>
      </w:pPr>
    </w:p>
    <w:p w:rsidR="00D23D1C" w:rsidRDefault="00D23D1C" w:rsidP="00D23D1C">
      <w:pPr>
        <w:widowControl w:val="0"/>
        <w:autoSpaceDE w:val="0"/>
        <w:autoSpaceDN w:val="0"/>
        <w:adjustRightInd w:val="0"/>
        <w:spacing w:line="264" w:lineRule="exact"/>
        <w:rPr>
          <w:szCs w:val="24"/>
        </w:rPr>
      </w:pPr>
    </w:p>
    <w:p w:rsidR="00D23D1C" w:rsidRPr="00A10DBA" w:rsidRDefault="00D23D1C" w:rsidP="00D23D1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255" w:lineRule="auto"/>
        <w:ind w:right="140"/>
        <w:rPr>
          <w:b/>
          <w:szCs w:val="24"/>
        </w:rPr>
      </w:pPr>
      <w:r w:rsidRPr="00A10DBA">
        <w:rPr>
          <w:b/>
          <w:szCs w:val="24"/>
          <w:highlight w:val="green"/>
        </w:rPr>
        <w:t xml:space="preserve">Paste in </w:t>
      </w:r>
      <w:r>
        <w:rPr>
          <w:b/>
          <w:szCs w:val="24"/>
          <w:highlight w:val="green"/>
        </w:rPr>
        <w:t>a screenshot</w:t>
      </w:r>
      <w:r w:rsidRPr="00A10DBA">
        <w:rPr>
          <w:b/>
          <w:szCs w:val="24"/>
          <w:highlight w:val="green"/>
        </w:rPr>
        <w:t xml:space="preserve"> of your </w:t>
      </w:r>
      <w:r>
        <w:rPr>
          <w:b/>
          <w:szCs w:val="24"/>
          <w:highlight w:val="green"/>
        </w:rPr>
        <w:t>applet</w:t>
      </w:r>
      <w:r>
        <w:rPr>
          <w:b/>
          <w:szCs w:val="24"/>
          <w:highlight w:val="green"/>
        </w:rPr>
        <w:t xml:space="preserve"> </w:t>
      </w:r>
      <w:r w:rsidRPr="00A10DBA">
        <w:rPr>
          <w:b/>
          <w:szCs w:val="24"/>
          <w:highlight w:val="green"/>
        </w:rPr>
        <w:t>here:</w:t>
      </w:r>
    </w:p>
    <w:p w:rsidR="00D23D1C" w:rsidRDefault="00D23D1C" w:rsidP="00D23D1C">
      <w:pPr>
        <w:widowControl w:val="0"/>
        <w:autoSpaceDE w:val="0"/>
        <w:autoSpaceDN w:val="0"/>
        <w:adjustRightInd w:val="0"/>
        <w:spacing w:line="200" w:lineRule="exact"/>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p>
    <w:p w:rsidR="00D23D1C" w:rsidRDefault="00D23D1C" w:rsidP="00D23D1C">
      <w:pPr>
        <w:widowControl w:val="0"/>
        <w:autoSpaceDE w:val="0"/>
        <w:autoSpaceDN w:val="0"/>
        <w:adjustRightInd w:val="0"/>
        <w:spacing w:line="240" w:lineRule="auto"/>
        <w:rPr>
          <w:szCs w:val="24"/>
        </w:rPr>
      </w:pPr>
      <w:r w:rsidRPr="002E6EEC">
        <w:rPr>
          <w:b/>
          <w:szCs w:val="24"/>
        </w:rPr>
        <w:t>Upload the c</w:t>
      </w:r>
      <w:r>
        <w:rPr>
          <w:b/>
          <w:szCs w:val="24"/>
        </w:rPr>
        <w:t>ompleted assignment to the lab 11</w:t>
      </w:r>
      <w:r w:rsidRPr="002E6EEC">
        <w:rPr>
          <w:b/>
          <w:szCs w:val="24"/>
        </w:rPr>
        <w:t xml:space="preserve"> </w:t>
      </w:r>
      <w:proofErr w:type="spellStart"/>
      <w:r w:rsidRPr="002E6EEC">
        <w:rPr>
          <w:b/>
          <w:szCs w:val="24"/>
        </w:rPr>
        <w:t>dropbox</w:t>
      </w:r>
      <w:proofErr w:type="spellEnd"/>
      <w:r w:rsidRPr="002E6EEC">
        <w:rPr>
          <w:b/>
          <w:szCs w:val="24"/>
        </w:rPr>
        <w:t xml:space="preserve"> for grading</w:t>
      </w:r>
      <w:r>
        <w:rPr>
          <w:szCs w:val="24"/>
        </w:rPr>
        <w:t>.</w:t>
      </w:r>
    </w:p>
    <w:p w:rsidR="00D23D1C" w:rsidRPr="00D23D1C" w:rsidRDefault="00D23D1C">
      <w:pPr>
        <w:tabs>
          <w:tab w:val="center" w:pos="1080"/>
          <w:tab w:val="right" w:pos="9360"/>
        </w:tabs>
        <w:spacing w:after="3" w:line="259" w:lineRule="auto"/>
        <w:ind w:left="0" w:right="-15" w:firstLine="0"/>
        <w:rPr>
          <w:rFonts w:ascii="Calibri" w:eastAsia="Calibri" w:hAnsi="Calibri" w:cs="Calibri"/>
          <w:sz w:val="22"/>
        </w:rPr>
      </w:pPr>
    </w:p>
    <w:sectPr w:rsidR="00D23D1C" w:rsidRPr="00D23D1C">
      <w:footerReference w:type="even" r:id="rId8"/>
      <w:footerReference w:type="default" r:id="rId9"/>
      <w:footerReference w:type="first" r:id="rId10"/>
      <w:pgSz w:w="12240" w:h="15840"/>
      <w:pgMar w:top="725" w:right="1440" w:bottom="685" w:left="1440"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38" w:rsidRDefault="00653538">
      <w:pPr>
        <w:spacing w:line="240" w:lineRule="auto"/>
      </w:pPr>
      <w:r>
        <w:separator/>
      </w:r>
    </w:p>
  </w:endnote>
  <w:endnote w:type="continuationSeparator" w:id="0">
    <w:p w:rsidR="00653538" w:rsidRDefault="00653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D0" w:rsidRDefault="00653538">
    <w:pPr>
      <w:spacing w:line="259" w:lineRule="auto"/>
      <w:ind w:left="1918" w:firstLine="0"/>
    </w:pPr>
    <w:r>
      <w:rPr>
        <w:rFonts w:ascii="Arial" w:eastAsia="Arial" w:hAnsi="Arial" w:cs="Arial"/>
        <w:sz w:val="16"/>
      </w:rPr>
      <w:t xml:space="preserve">©2013 Pearson Education, Inc. Upper Saddle River, NJ. All Rights Reserved.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D0" w:rsidRDefault="00653538">
    <w:pPr>
      <w:spacing w:line="259" w:lineRule="auto"/>
      <w:ind w:left="1918" w:firstLine="0"/>
    </w:pPr>
    <w:r>
      <w:rPr>
        <w:rFonts w:ascii="Arial" w:eastAsia="Arial" w:hAnsi="Arial" w:cs="Arial"/>
        <w:sz w:val="16"/>
      </w:rPr>
      <w:t xml:space="preserve">©2013 Pearson Education, Inc. Upper Saddle River, NJ. All Rights Reserved.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D0" w:rsidRDefault="00653538">
    <w:pPr>
      <w:spacing w:line="259" w:lineRule="auto"/>
      <w:ind w:left="1918" w:firstLine="0"/>
    </w:pPr>
    <w:r>
      <w:rPr>
        <w:rFonts w:ascii="Arial" w:eastAsia="Arial" w:hAnsi="Arial" w:cs="Arial"/>
        <w:sz w:val="16"/>
      </w:rPr>
      <w:t xml:space="preserve">©2013 Pearson Education, Inc. Upper Saddle River, NJ.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38" w:rsidRDefault="00653538">
      <w:pPr>
        <w:spacing w:line="240" w:lineRule="auto"/>
      </w:pPr>
      <w:r>
        <w:separator/>
      </w:r>
    </w:p>
  </w:footnote>
  <w:footnote w:type="continuationSeparator" w:id="0">
    <w:p w:rsidR="00653538" w:rsidRDefault="006535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2CB"/>
    <w:multiLevelType w:val="hybridMultilevel"/>
    <w:tmpl w:val="5B80AAC4"/>
    <w:lvl w:ilvl="0" w:tplc="C1822BF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A0D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286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ED1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4A3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4BE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2A0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AE3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4E4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F51EBD"/>
    <w:multiLevelType w:val="hybridMultilevel"/>
    <w:tmpl w:val="BF3007F0"/>
    <w:lvl w:ilvl="0" w:tplc="054EC3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033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602B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22C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C1B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6C99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E85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1E0E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6846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4C7BC7"/>
    <w:multiLevelType w:val="hybridMultilevel"/>
    <w:tmpl w:val="9F806E96"/>
    <w:lvl w:ilvl="0" w:tplc="D04232C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83C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261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6E0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C30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8B4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29B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040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A20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6425B7"/>
    <w:multiLevelType w:val="hybridMultilevel"/>
    <w:tmpl w:val="30941C94"/>
    <w:lvl w:ilvl="0" w:tplc="9A3EA5B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427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A4B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5B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52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6BD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A37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C10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C2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BA3102"/>
    <w:multiLevelType w:val="hybridMultilevel"/>
    <w:tmpl w:val="BA04BA04"/>
    <w:lvl w:ilvl="0" w:tplc="DC12242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2F6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8BF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65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CDC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2F7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2A9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40F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6A9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D0"/>
    <w:rsid w:val="00653538"/>
    <w:rsid w:val="00820ED0"/>
    <w:rsid w:val="00D2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54C1"/>
  <w15:docId w15:val="{5B7AB37A-7C98-4A75-9093-B3D30CC0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30"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Lab 14.doc</vt:lpstr>
    </vt:vector>
  </TitlesOfParts>
  <Company>Delta College</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Lab 14.doc</dc:title>
  <dc:subject/>
  <dc:creator>christied</dc:creator>
  <cp:keywords/>
  <cp:lastModifiedBy>Southwell, Donald - Faculty &lt;donaldsouthwell@delta.edu&gt;</cp:lastModifiedBy>
  <cp:revision>2</cp:revision>
  <dcterms:created xsi:type="dcterms:W3CDTF">2017-04-13T18:16:00Z</dcterms:created>
  <dcterms:modified xsi:type="dcterms:W3CDTF">2017-04-13T18:16:00Z</dcterms:modified>
</cp:coreProperties>
</file>